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E19D2" w14:textId="77777777" w:rsidR="00702A39" w:rsidRPr="008211C4" w:rsidRDefault="00702A39" w:rsidP="00702A39">
      <w:pPr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8211C4">
        <w:rPr>
          <w:rFonts w:ascii="Arial" w:hAnsi="Arial" w:cs="Arial"/>
          <w:b/>
          <w:sz w:val="18"/>
          <w:szCs w:val="18"/>
          <w:u w:val="single"/>
        </w:rPr>
        <w:t>ANEXO II – MODELO DE PROPOSTA</w:t>
      </w:r>
    </w:p>
    <w:p w14:paraId="5C917AE8" w14:textId="77777777" w:rsidR="00702A39" w:rsidRPr="008211C4" w:rsidRDefault="00702A39" w:rsidP="00702A39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  <w:r w:rsidRPr="008211C4">
        <w:rPr>
          <w:rFonts w:ascii="Arial" w:hAnsi="Arial" w:cs="Arial"/>
          <w:b/>
          <w:sz w:val="18"/>
          <w:szCs w:val="18"/>
        </w:rPr>
        <w:t>Ao</w:t>
      </w:r>
    </w:p>
    <w:p w14:paraId="54250C84" w14:textId="77777777" w:rsidR="00702A39" w:rsidRPr="008211C4" w:rsidRDefault="00702A39" w:rsidP="00702A39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  <w:r w:rsidRPr="008211C4">
        <w:rPr>
          <w:rFonts w:ascii="Arial" w:hAnsi="Arial" w:cs="Arial"/>
          <w:b/>
          <w:sz w:val="18"/>
          <w:szCs w:val="18"/>
        </w:rPr>
        <w:t>CONSELHO REGIONAL DE CONTABILIDADE DE MINAS GERAIS</w:t>
      </w:r>
    </w:p>
    <w:p w14:paraId="2C5E15EC" w14:textId="77777777" w:rsidR="00702A39" w:rsidRPr="008211C4" w:rsidRDefault="00702A39" w:rsidP="00702A3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307BBCC7" w14:textId="77777777" w:rsidR="00702A39" w:rsidRPr="008211C4" w:rsidRDefault="00702A39" w:rsidP="00702A3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8211C4">
        <w:rPr>
          <w:rFonts w:ascii="Arial" w:hAnsi="Arial" w:cs="Arial"/>
          <w:bCs/>
          <w:sz w:val="18"/>
          <w:szCs w:val="18"/>
        </w:rPr>
        <w:t>PREGÃO ELETRÔNICO Nº 003/2022</w:t>
      </w:r>
    </w:p>
    <w:p w14:paraId="1605E10F" w14:textId="77777777" w:rsidR="00702A39" w:rsidRPr="008211C4" w:rsidRDefault="00702A39" w:rsidP="00702A3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8211C4">
        <w:rPr>
          <w:rFonts w:ascii="Arial" w:hAnsi="Arial" w:cs="Arial"/>
          <w:bCs/>
          <w:sz w:val="18"/>
          <w:szCs w:val="18"/>
        </w:rPr>
        <w:t>EMPRESA: ________________________________________________________</w:t>
      </w:r>
    </w:p>
    <w:p w14:paraId="7A97A9DA" w14:textId="77777777" w:rsidR="00702A39" w:rsidRPr="008211C4" w:rsidRDefault="00702A39" w:rsidP="00702A3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8211C4">
        <w:rPr>
          <w:rFonts w:ascii="Arial" w:hAnsi="Arial" w:cs="Arial"/>
          <w:bCs/>
          <w:sz w:val="18"/>
          <w:szCs w:val="18"/>
        </w:rPr>
        <w:t>CNPJ: ____________________________________________________________</w:t>
      </w:r>
    </w:p>
    <w:p w14:paraId="275C133F" w14:textId="77777777" w:rsidR="00702A39" w:rsidRPr="008211C4" w:rsidRDefault="00702A39" w:rsidP="00702A3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8211C4">
        <w:rPr>
          <w:rFonts w:ascii="Arial" w:hAnsi="Arial" w:cs="Arial"/>
          <w:bCs/>
          <w:sz w:val="18"/>
          <w:szCs w:val="18"/>
        </w:rPr>
        <w:t>ENDEREÇO: _______________________________________________________</w:t>
      </w:r>
    </w:p>
    <w:p w14:paraId="125B25E4" w14:textId="77777777" w:rsidR="00702A39" w:rsidRPr="008211C4" w:rsidRDefault="00702A39" w:rsidP="00702A3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8211C4">
        <w:rPr>
          <w:rFonts w:ascii="Arial" w:hAnsi="Arial" w:cs="Arial"/>
          <w:bCs/>
          <w:sz w:val="18"/>
          <w:szCs w:val="18"/>
        </w:rPr>
        <w:t>TELEFONE: ________________________________________________________</w:t>
      </w:r>
    </w:p>
    <w:p w14:paraId="4DC952AD" w14:textId="77777777" w:rsidR="00702A39" w:rsidRPr="008211C4" w:rsidRDefault="00702A39" w:rsidP="00702A3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8211C4">
        <w:rPr>
          <w:rFonts w:ascii="Arial" w:hAnsi="Arial" w:cs="Arial"/>
          <w:bCs/>
          <w:sz w:val="18"/>
          <w:szCs w:val="18"/>
        </w:rPr>
        <w:t>(E-MAIL): ___________________________________</w:t>
      </w:r>
    </w:p>
    <w:p w14:paraId="3F758F30" w14:textId="77777777" w:rsidR="00702A39" w:rsidRPr="008211C4" w:rsidRDefault="00702A39" w:rsidP="00702A3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C030433" w14:textId="5C741BA4" w:rsidR="00702A39" w:rsidRDefault="00702A39" w:rsidP="00702A3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211C4">
        <w:rPr>
          <w:rFonts w:ascii="Arial" w:hAnsi="Arial" w:cs="Arial"/>
          <w:sz w:val="18"/>
          <w:szCs w:val="18"/>
        </w:rPr>
        <w:t>Em atendimento ao Edital do Pregão em epígrafe, apresentamos a(s) seguinte(s) proposta(s) de preços.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0"/>
        <w:gridCol w:w="2998"/>
        <w:gridCol w:w="999"/>
        <w:gridCol w:w="1123"/>
        <w:gridCol w:w="1109"/>
        <w:gridCol w:w="1515"/>
      </w:tblGrid>
      <w:tr w:rsidR="00702A39" w:rsidRPr="008211C4" w14:paraId="2B9C4AFC" w14:textId="77777777" w:rsidTr="007C50B2">
        <w:trPr>
          <w:trHeight w:val="248"/>
          <w:jc w:val="center"/>
        </w:trPr>
        <w:tc>
          <w:tcPr>
            <w:tcW w:w="5000" w:type="pct"/>
            <w:gridSpan w:val="6"/>
            <w:shd w:val="clear" w:color="auto" w:fill="323E4F" w:themeFill="text2" w:themeFillShade="BF"/>
            <w:vAlign w:val="center"/>
          </w:tcPr>
          <w:p w14:paraId="3AC4D140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8211C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GRUPO I – MATERIAIS DE HIGIENE, LIMPEZA E CONSERVAÇÃO</w:t>
            </w:r>
          </w:p>
        </w:tc>
      </w:tr>
      <w:tr w:rsidR="00702A39" w:rsidRPr="008211C4" w14:paraId="06F33EA9" w14:textId="77777777" w:rsidTr="007C50B2">
        <w:trPr>
          <w:trHeight w:val="390"/>
          <w:jc w:val="center"/>
        </w:trPr>
        <w:tc>
          <w:tcPr>
            <w:tcW w:w="441" w:type="pct"/>
            <w:shd w:val="clear" w:color="auto" w:fill="323E4F" w:themeFill="text2" w:themeFillShade="BF"/>
            <w:vAlign w:val="center"/>
          </w:tcPr>
          <w:p w14:paraId="25F56B02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8211C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ITENS</w:t>
            </w:r>
          </w:p>
        </w:tc>
        <w:tc>
          <w:tcPr>
            <w:tcW w:w="1765" w:type="pct"/>
            <w:shd w:val="clear" w:color="auto" w:fill="323E4F" w:themeFill="text2" w:themeFillShade="BF"/>
            <w:vAlign w:val="center"/>
          </w:tcPr>
          <w:p w14:paraId="5316EDD0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8211C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ESPECIFICAÇÕES DOS MATERIAIS</w:t>
            </w:r>
          </w:p>
        </w:tc>
        <w:tc>
          <w:tcPr>
            <w:tcW w:w="588" w:type="pct"/>
            <w:shd w:val="clear" w:color="auto" w:fill="323E4F" w:themeFill="text2" w:themeFillShade="BF"/>
            <w:vAlign w:val="center"/>
          </w:tcPr>
          <w:p w14:paraId="31AE2658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8211C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UNIDADE</w:t>
            </w:r>
          </w:p>
        </w:tc>
        <w:tc>
          <w:tcPr>
            <w:tcW w:w="661" w:type="pct"/>
            <w:shd w:val="clear" w:color="auto" w:fill="323E4F" w:themeFill="text2" w:themeFillShade="BF"/>
            <w:vAlign w:val="center"/>
          </w:tcPr>
          <w:p w14:paraId="0101D963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8211C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QUANT. ESTIMADA</w:t>
            </w:r>
          </w:p>
        </w:tc>
        <w:tc>
          <w:tcPr>
            <w:tcW w:w="653" w:type="pct"/>
            <w:shd w:val="clear" w:color="auto" w:fill="323E4F" w:themeFill="text2" w:themeFillShade="BF"/>
            <w:vAlign w:val="center"/>
          </w:tcPr>
          <w:p w14:paraId="3EFD4F28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8211C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VALOR UNITÁRIO</w:t>
            </w:r>
          </w:p>
        </w:tc>
        <w:tc>
          <w:tcPr>
            <w:tcW w:w="892" w:type="pct"/>
            <w:shd w:val="clear" w:color="auto" w:fill="323E4F" w:themeFill="text2" w:themeFillShade="BF"/>
          </w:tcPr>
          <w:p w14:paraId="16D2811C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8211C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VALOR TOTAL </w:t>
            </w:r>
          </w:p>
          <w:p w14:paraId="24AFCA5E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8211C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(quantidade estimada x valor unitário)</w:t>
            </w:r>
          </w:p>
        </w:tc>
      </w:tr>
      <w:tr w:rsidR="00702A39" w:rsidRPr="008211C4" w14:paraId="5C5BEC1D" w14:textId="77777777" w:rsidTr="007C50B2">
        <w:trPr>
          <w:jc w:val="center"/>
        </w:trPr>
        <w:tc>
          <w:tcPr>
            <w:tcW w:w="441" w:type="pct"/>
            <w:shd w:val="clear" w:color="auto" w:fill="auto"/>
            <w:vAlign w:val="center"/>
          </w:tcPr>
          <w:p w14:paraId="3CB789F3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833FDBA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D99A93B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  <w:p w14:paraId="7AFDFC0B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5" w:type="pct"/>
            <w:shd w:val="clear" w:color="auto" w:fill="auto"/>
            <w:vAlign w:val="center"/>
          </w:tcPr>
          <w:p w14:paraId="7CBB3A5D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b/>
                <w:bCs/>
                <w:sz w:val="16"/>
                <w:szCs w:val="16"/>
              </w:rPr>
              <w:t>Água Sanitária</w:t>
            </w:r>
            <w:r w:rsidRPr="008211C4">
              <w:rPr>
                <w:rFonts w:ascii="Arial" w:hAnsi="Arial" w:cs="Arial"/>
                <w:sz w:val="16"/>
                <w:szCs w:val="16"/>
              </w:rPr>
              <w:t xml:space="preserve">: Para limpeza, germicida e bactericida, em frascos com 1 litro, com registro na Agência Nacional de Vigilância Sanitária – ANVISA. Composição: hipoclorito de sódio, cloreto de sódio e água. Teor de cloro ativo de 2,0 a 2,5% PP – </w:t>
            </w:r>
          </w:p>
          <w:p w14:paraId="35BAF21B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sz w:val="16"/>
                <w:szCs w:val="16"/>
              </w:rPr>
              <w:t>Pedido mínimo: 50 (cinquenta) frascos</w:t>
            </w:r>
          </w:p>
          <w:p w14:paraId="5FE6B413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sz w:val="16"/>
                <w:szCs w:val="16"/>
              </w:rPr>
              <w:t>Marcas sugeridas: Super Globo ou similar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30971492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Franco</w:t>
            </w:r>
          </w:p>
        </w:tc>
        <w:tc>
          <w:tcPr>
            <w:tcW w:w="661" w:type="pct"/>
            <w:vAlign w:val="center"/>
          </w:tcPr>
          <w:p w14:paraId="2EFCEC72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807AF3A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  <w:tc>
          <w:tcPr>
            <w:tcW w:w="892" w:type="pct"/>
            <w:vAlign w:val="center"/>
          </w:tcPr>
          <w:p w14:paraId="19DA076F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</w:tr>
      <w:tr w:rsidR="00702A39" w:rsidRPr="008211C4" w14:paraId="2B0FAF78" w14:textId="77777777" w:rsidTr="007C50B2">
        <w:trPr>
          <w:jc w:val="center"/>
        </w:trPr>
        <w:tc>
          <w:tcPr>
            <w:tcW w:w="441" w:type="pct"/>
            <w:shd w:val="clear" w:color="auto" w:fill="auto"/>
            <w:vAlign w:val="center"/>
          </w:tcPr>
          <w:p w14:paraId="4D7DF69E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65" w:type="pct"/>
            <w:shd w:val="clear" w:color="auto" w:fill="auto"/>
            <w:vAlign w:val="center"/>
          </w:tcPr>
          <w:p w14:paraId="746ADC51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b/>
                <w:bCs/>
                <w:sz w:val="16"/>
                <w:szCs w:val="16"/>
              </w:rPr>
              <w:t>Álcool em gel antisséptico</w:t>
            </w:r>
            <w:r w:rsidRPr="008211C4">
              <w:rPr>
                <w:rFonts w:ascii="Arial" w:hAnsi="Arial" w:cs="Arial"/>
                <w:sz w:val="16"/>
                <w:szCs w:val="16"/>
              </w:rPr>
              <w:t xml:space="preserve">: Higienizante, com válvula </w:t>
            </w:r>
            <w:proofErr w:type="spellStart"/>
            <w:r w:rsidRPr="008211C4">
              <w:rPr>
                <w:rFonts w:ascii="Arial" w:hAnsi="Arial" w:cs="Arial"/>
                <w:sz w:val="16"/>
                <w:szCs w:val="16"/>
              </w:rPr>
              <w:t>Pump</w:t>
            </w:r>
            <w:proofErr w:type="spellEnd"/>
            <w:r w:rsidRPr="008211C4">
              <w:rPr>
                <w:rFonts w:ascii="Arial" w:hAnsi="Arial" w:cs="Arial"/>
                <w:sz w:val="16"/>
                <w:szCs w:val="16"/>
              </w:rPr>
              <w:t xml:space="preserve">, embalagem de 440g, com registro na ANVISA. Odor característico, aspecto gel, não possui fragrância, </w:t>
            </w:r>
            <w:proofErr w:type="spellStart"/>
            <w:r w:rsidRPr="008211C4">
              <w:rPr>
                <w:rFonts w:ascii="Arial" w:hAnsi="Arial" w:cs="Arial"/>
                <w:sz w:val="16"/>
                <w:szCs w:val="16"/>
              </w:rPr>
              <w:t>ph</w:t>
            </w:r>
            <w:proofErr w:type="spellEnd"/>
            <w:r w:rsidRPr="008211C4">
              <w:rPr>
                <w:rFonts w:ascii="Arial" w:hAnsi="Arial" w:cs="Arial"/>
                <w:sz w:val="16"/>
                <w:szCs w:val="16"/>
              </w:rPr>
              <w:t xml:space="preserve"> = 6,5 a 7,5. </w:t>
            </w:r>
          </w:p>
          <w:p w14:paraId="42931639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sz w:val="16"/>
                <w:szCs w:val="16"/>
              </w:rPr>
              <w:t>Pedido mínimo: 25 (vinte e cinco) unidades</w:t>
            </w:r>
          </w:p>
          <w:p w14:paraId="1FC859DB" w14:textId="77777777" w:rsidR="00702A39" w:rsidRPr="008211C4" w:rsidRDefault="00702A39" w:rsidP="007C50B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211C4">
              <w:rPr>
                <w:rFonts w:ascii="Arial" w:hAnsi="Arial" w:cs="Arial"/>
                <w:sz w:val="16"/>
                <w:szCs w:val="16"/>
              </w:rPr>
              <w:t xml:space="preserve">Marca: </w:t>
            </w:r>
            <w:proofErr w:type="spellStart"/>
            <w:r w:rsidRPr="008211C4">
              <w:rPr>
                <w:rFonts w:ascii="Arial" w:hAnsi="Arial" w:cs="Arial"/>
                <w:sz w:val="16"/>
                <w:szCs w:val="16"/>
              </w:rPr>
              <w:t>AlcCare</w:t>
            </w:r>
            <w:proofErr w:type="spellEnd"/>
            <w:r w:rsidRPr="008211C4">
              <w:rPr>
                <w:rFonts w:ascii="Arial" w:hAnsi="Arial" w:cs="Arial"/>
                <w:sz w:val="16"/>
                <w:szCs w:val="16"/>
              </w:rPr>
              <w:t xml:space="preserve"> Plus ou similar.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642BF588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Frasco</w:t>
            </w:r>
          </w:p>
        </w:tc>
        <w:tc>
          <w:tcPr>
            <w:tcW w:w="661" w:type="pct"/>
            <w:vAlign w:val="center"/>
          </w:tcPr>
          <w:p w14:paraId="05774D7C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CE430D0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  <w:tc>
          <w:tcPr>
            <w:tcW w:w="892" w:type="pct"/>
            <w:vAlign w:val="center"/>
          </w:tcPr>
          <w:p w14:paraId="69318030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</w:tr>
      <w:tr w:rsidR="00702A39" w:rsidRPr="008211C4" w14:paraId="10737A26" w14:textId="77777777" w:rsidTr="007C50B2">
        <w:trPr>
          <w:jc w:val="center"/>
        </w:trPr>
        <w:tc>
          <w:tcPr>
            <w:tcW w:w="441" w:type="pct"/>
            <w:shd w:val="clear" w:color="auto" w:fill="auto"/>
            <w:vAlign w:val="center"/>
          </w:tcPr>
          <w:p w14:paraId="13CB5601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AAF1BCF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  <w:p w14:paraId="2ACABDED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5" w:type="pct"/>
            <w:shd w:val="clear" w:color="auto" w:fill="auto"/>
            <w:vAlign w:val="center"/>
          </w:tcPr>
          <w:p w14:paraId="3EE4EBF6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b/>
                <w:bCs/>
                <w:sz w:val="16"/>
                <w:szCs w:val="16"/>
              </w:rPr>
              <w:t>Álcool em gel para a limpeza</w:t>
            </w:r>
            <w:r w:rsidRPr="008211C4">
              <w:rPr>
                <w:rFonts w:ascii="Arial" w:hAnsi="Arial" w:cs="Arial"/>
                <w:sz w:val="16"/>
                <w:szCs w:val="16"/>
              </w:rPr>
              <w:t xml:space="preserve">: Frasco plástico branco, transparente, Frasco de 500ml, etílico, hidratado 65º INPM, para uso doméstico, com registro no INMETRO. </w:t>
            </w:r>
          </w:p>
          <w:p w14:paraId="6F3D256A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sz w:val="16"/>
                <w:szCs w:val="16"/>
              </w:rPr>
              <w:t>Pedido mínimo: 30 (trinta) unidades</w:t>
            </w:r>
          </w:p>
          <w:p w14:paraId="17D146AD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sz w:val="16"/>
                <w:szCs w:val="16"/>
              </w:rPr>
              <w:t xml:space="preserve">Marca: </w:t>
            </w:r>
            <w:proofErr w:type="spellStart"/>
            <w:r w:rsidRPr="008211C4">
              <w:rPr>
                <w:rFonts w:ascii="Arial" w:hAnsi="Arial" w:cs="Arial"/>
                <w:sz w:val="16"/>
                <w:szCs w:val="16"/>
              </w:rPr>
              <w:t>Minalcool</w:t>
            </w:r>
            <w:proofErr w:type="spellEnd"/>
            <w:r w:rsidRPr="008211C4">
              <w:rPr>
                <w:rFonts w:ascii="Arial" w:hAnsi="Arial" w:cs="Arial"/>
                <w:sz w:val="16"/>
                <w:szCs w:val="16"/>
              </w:rPr>
              <w:t xml:space="preserve"> ou similar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5291155E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Frasco</w:t>
            </w:r>
          </w:p>
        </w:tc>
        <w:tc>
          <w:tcPr>
            <w:tcW w:w="661" w:type="pct"/>
            <w:vAlign w:val="center"/>
          </w:tcPr>
          <w:p w14:paraId="22ED8BAB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E13F4C4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  <w:tc>
          <w:tcPr>
            <w:tcW w:w="892" w:type="pct"/>
            <w:vAlign w:val="center"/>
          </w:tcPr>
          <w:p w14:paraId="2EA1CE48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</w:tr>
      <w:tr w:rsidR="00702A39" w:rsidRPr="008211C4" w14:paraId="3F9C1370" w14:textId="77777777" w:rsidTr="007C50B2">
        <w:trPr>
          <w:jc w:val="center"/>
        </w:trPr>
        <w:tc>
          <w:tcPr>
            <w:tcW w:w="441" w:type="pct"/>
            <w:shd w:val="clear" w:color="auto" w:fill="auto"/>
            <w:vAlign w:val="center"/>
          </w:tcPr>
          <w:p w14:paraId="3921BD0D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E5E6CDE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65" w:type="pct"/>
            <w:shd w:val="clear" w:color="auto" w:fill="auto"/>
            <w:vAlign w:val="center"/>
          </w:tcPr>
          <w:p w14:paraId="678375FC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b/>
                <w:bCs/>
                <w:sz w:val="16"/>
                <w:szCs w:val="16"/>
              </w:rPr>
              <w:t>Desinfetante</w:t>
            </w:r>
            <w:r w:rsidRPr="008211C4">
              <w:rPr>
                <w:rFonts w:ascii="Arial" w:hAnsi="Arial" w:cs="Arial"/>
                <w:sz w:val="16"/>
                <w:szCs w:val="16"/>
              </w:rPr>
              <w:t xml:space="preserve">: Concentrado, bactericida, bacteriostático e odorizante, biodegradável, com quaternário de amônia, na fragrância lavanda, diluição de 1100 com a função de </w:t>
            </w:r>
            <w:proofErr w:type="spellStart"/>
            <w:r w:rsidRPr="008211C4">
              <w:rPr>
                <w:rFonts w:ascii="Arial" w:hAnsi="Arial" w:cs="Arial"/>
                <w:sz w:val="16"/>
                <w:szCs w:val="16"/>
              </w:rPr>
              <w:t>odorização</w:t>
            </w:r>
            <w:proofErr w:type="spellEnd"/>
            <w:r w:rsidRPr="008211C4">
              <w:rPr>
                <w:rFonts w:ascii="Arial" w:hAnsi="Arial" w:cs="Arial"/>
                <w:sz w:val="16"/>
                <w:szCs w:val="16"/>
              </w:rPr>
              <w:t xml:space="preserve"> e bacteriostática e de 1:25 com a função de desinfetação, galão com 5 litros.</w:t>
            </w:r>
          </w:p>
          <w:p w14:paraId="39522F9F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sz w:val="16"/>
                <w:szCs w:val="16"/>
              </w:rPr>
              <w:t xml:space="preserve">Pedido mínimo: 20 (vinte) galões </w:t>
            </w:r>
          </w:p>
          <w:p w14:paraId="20F9AFE5" w14:textId="77777777" w:rsidR="00702A39" w:rsidRPr="008211C4" w:rsidRDefault="00702A39" w:rsidP="007C50B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211C4">
              <w:rPr>
                <w:rFonts w:ascii="Arial" w:hAnsi="Arial" w:cs="Arial"/>
                <w:sz w:val="16"/>
                <w:szCs w:val="16"/>
              </w:rPr>
              <w:t>Marca: Officer ou similar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25DDA275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Galão</w:t>
            </w:r>
          </w:p>
        </w:tc>
        <w:tc>
          <w:tcPr>
            <w:tcW w:w="661" w:type="pct"/>
            <w:vAlign w:val="center"/>
          </w:tcPr>
          <w:p w14:paraId="42AE3A2C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0FA7164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  <w:tc>
          <w:tcPr>
            <w:tcW w:w="892" w:type="pct"/>
            <w:vAlign w:val="center"/>
          </w:tcPr>
          <w:p w14:paraId="12DCE724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</w:tr>
      <w:tr w:rsidR="00702A39" w:rsidRPr="008211C4" w14:paraId="0107B5CE" w14:textId="77777777" w:rsidTr="007C50B2">
        <w:trPr>
          <w:jc w:val="center"/>
        </w:trPr>
        <w:tc>
          <w:tcPr>
            <w:tcW w:w="441" w:type="pct"/>
            <w:shd w:val="clear" w:color="auto" w:fill="auto"/>
            <w:vAlign w:val="center"/>
          </w:tcPr>
          <w:p w14:paraId="61A294D7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65" w:type="pct"/>
            <w:shd w:val="clear" w:color="auto" w:fill="auto"/>
            <w:vAlign w:val="center"/>
          </w:tcPr>
          <w:p w14:paraId="3534DE30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b/>
                <w:bCs/>
                <w:sz w:val="16"/>
                <w:szCs w:val="16"/>
              </w:rPr>
              <w:t>Desodorizador de ambiente</w:t>
            </w:r>
            <w:r w:rsidRPr="008211C4">
              <w:rPr>
                <w:rFonts w:ascii="Arial" w:hAnsi="Arial" w:cs="Arial"/>
                <w:sz w:val="16"/>
                <w:szCs w:val="16"/>
              </w:rPr>
              <w:t xml:space="preserve">: desodorizador ambiental aerossol, essência lavanda, ingrediente ativo solubilizantes coadjuvantes </w:t>
            </w:r>
            <w:proofErr w:type="spellStart"/>
            <w:r w:rsidRPr="008211C4">
              <w:rPr>
                <w:rFonts w:ascii="Arial" w:hAnsi="Arial" w:cs="Arial"/>
                <w:sz w:val="16"/>
                <w:szCs w:val="16"/>
              </w:rPr>
              <w:t>ebutano</w:t>
            </w:r>
            <w:proofErr w:type="spellEnd"/>
            <w:r w:rsidRPr="008211C4">
              <w:rPr>
                <w:rFonts w:ascii="Arial" w:hAnsi="Arial" w:cs="Arial"/>
                <w:sz w:val="16"/>
                <w:szCs w:val="16"/>
              </w:rPr>
              <w:t>/propano em frasco de alumínio com conteúdo de 360ml e peso líquido de 277 gramas</w:t>
            </w:r>
          </w:p>
          <w:p w14:paraId="483CA85C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sz w:val="16"/>
                <w:szCs w:val="16"/>
              </w:rPr>
              <w:t>Pedido mínimo: 50 (cinquenta) unidades</w:t>
            </w:r>
          </w:p>
          <w:p w14:paraId="5A13B1DA" w14:textId="77777777" w:rsidR="00702A39" w:rsidRPr="008211C4" w:rsidRDefault="00702A39" w:rsidP="007C50B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211C4">
              <w:rPr>
                <w:rFonts w:ascii="Arial" w:hAnsi="Arial" w:cs="Arial"/>
                <w:sz w:val="16"/>
                <w:szCs w:val="16"/>
              </w:rPr>
              <w:t>Marca: Bom ar ou similar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409AEFA2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Frasco</w:t>
            </w:r>
          </w:p>
        </w:tc>
        <w:tc>
          <w:tcPr>
            <w:tcW w:w="661" w:type="pct"/>
            <w:vAlign w:val="center"/>
          </w:tcPr>
          <w:p w14:paraId="12E7E1DC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4D07DC0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  <w:tc>
          <w:tcPr>
            <w:tcW w:w="892" w:type="pct"/>
            <w:vAlign w:val="center"/>
          </w:tcPr>
          <w:p w14:paraId="2D751DDF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</w:tr>
      <w:tr w:rsidR="00702A39" w:rsidRPr="008211C4" w14:paraId="13CF5C36" w14:textId="77777777" w:rsidTr="007C50B2">
        <w:trPr>
          <w:jc w:val="center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63F62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6</w:t>
            </w:r>
          </w:p>
          <w:p w14:paraId="794A5822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40B46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b/>
                <w:bCs/>
                <w:sz w:val="16"/>
                <w:szCs w:val="16"/>
              </w:rPr>
              <w:t>Detergente</w:t>
            </w:r>
            <w:r w:rsidRPr="008211C4">
              <w:rPr>
                <w:rFonts w:ascii="Arial" w:hAnsi="Arial" w:cs="Arial"/>
                <w:sz w:val="16"/>
                <w:szCs w:val="16"/>
              </w:rPr>
              <w:t xml:space="preserve">: Neutro </w:t>
            </w:r>
            <w:proofErr w:type="spellStart"/>
            <w:r w:rsidRPr="008211C4">
              <w:rPr>
                <w:rFonts w:ascii="Arial" w:hAnsi="Arial" w:cs="Arial"/>
                <w:sz w:val="16"/>
                <w:szCs w:val="16"/>
              </w:rPr>
              <w:t>hiperconcentrado</w:t>
            </w:r>
            <w:proofErr w:type="spellEnd"/>
            <w:r w:rsidRPr="008211C4">
              <w:rPr>
                <w:rFonts w:ascii="Arial" w:hAnsi="Arial" w:cs="Arial"/>
                <w:sz w:val="16"/>
                <w:szCs w:val="16"/>
              </w:rPr>
              <w:t xml:space="preserve">, formulado com alto conteúdo de ativos, eficaz desempenho sobre gorduras e óleos, para limpeza geral, frasco 500 ml. </w:t>
            </w:r>
          </w:p>
          <w:p w14:paraId="65D1427C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sz w:val="16"/>
                <w:szCs w:val="16"/>
              </w:rPr>
              <w:t>Pedido mínimo: 25 (vinte e cinco) unidades</w:t>
            </w:r>
          </w:p>
          <w:p w14:paraId="27F088E2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sz w:val="16"/>
                <w:szCs w:val="16"/>
              </w:rPr>
              <w:t xml:space="preserve">Marca: </w:t>
            </w:r>
            <w:proofErr w:type="spellStart"/>
            <w:r w:rsidRPr="008211C4">
              <w:rPr>
                <w:rFonts w:ascii="Arial" w:hAnsi="Arial" w:cs="Arial"/>
                <w:sz w:val="16"/>
                <w:szCs w:val="16"/>
              </w:rPr>
              <w:t>Ypê</w:t>
            </w:r>
            <w:proofErr w:type="spellEnd"/>
            <w:r w:rsidRPr="008211C4">
              <w:rPr>
                <w:rFonts w:ascii="Arial" w:hAnsi="Arial" w:cs="Arial"/>
                <w:sz w:val="16"/>
                <w:szCs w:val="16"/>
              </w:rPr>
              <w:t xml:space="preserve"> ou similar.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006EA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Frasco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61D6B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3669E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47F95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</w:tr>
      <w:tr w:rsidR="00702A39" w:rsidRPr="008211C4" w14:paraId="6BCB14A7" w14:textId="77777777" w:rsidTr="007C50B2">
        <w:trPr>
          <w:jc w:val="center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1385F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C4331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b/>
                <w:bCs/>
                <w:sz w:val="16"/>
                <w:szCs w:val="16"/>
              </w:rPr>
              <w:t>Esponja</w:t>
            </w:r>
            <w:r w:rsidRPr="008211C4">
              <w:rPr>
                <w:rFonts w:ascii="Arial" w:hAnsi="Arial" w:cs="Arial"/>
                <w:sz w:val="16"/>
                <w:szCs w:val="16"/>
              </w:rPr>
              <w:t>: Dupla face, para limpeza de utensílios, medidas mínimas: 7,5x11x2,5cm, com uma das faces em espuma de poliuretano e outra com fibra abrasiva, cores verde e amarela.</w:t>
            </w:r>
          </w:p>
          <w:p w14:paraId="7B9A8EDB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sz w:val="16"/>
                <w:szCs w:val="16"/>
              </w:rPr>
              <w:t>Pedido mínimo: 50 (cinquenta) unidades</w:t>
            </w:r>
          </w:p>
          <w:p w14:paraId="73676283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sz w:val="16"/>
                <w:szCs w:val="16"/>
              </w:rPr>
              <w:t>Marca: Scotch Brite ou similar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B3EA3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EE794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6F5FB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75029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</w:tr>
      <w:tr w:rsidR="00702A39" w:rsidRPr="008211C4" w14:paraId="26BE2761" w14:textId="77777777" w:rsidTr="007C50B2">
        <w:trPr>
          <w:jc w:val="center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429C0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  <w:p w14:paraId="142297EC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B052A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b/>
                <w:bCs/>
                <w:sz w:val="16"/>
                <w:szCs w:val="16"/>
              </w:rPr>
              <w:t>Flanela branca</w:t>
            </w:r>
            <w:r w:rsidRPr="008211C4">
              <w:rPr>
                <w:rFonts w:ascii="Arial" w:hAnsi="Arial" w:cs="Arial"/>
                <w:sz w:val="16"/>
                <w:szCs w:val="16"/>
              </w:rPr>
              <w:t>: com bainha, 100% algodão, nas medidas 40cm x 60cm, cor branca</w:t>
            </w:r>
          </w:p>
          <w:p w14:paraId="2371DA3A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sz w:val="16"/>
                <w:szCs w:val="16"/>
              </w:rPr>
              <w:t>Pedido mínimo: 50 (cinquenta) unidades</w:t>
            </w:r>
          </w:p>
          <w:p w14:paraId="61CD9EDD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sz w:val="16"/>
                <w:szCs w:val="16"/>
              </w:rPr>
              <w:t>Marca: Di Luxo ou similar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45C2E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106A9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952D7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BECF4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</w:tr>
      <w:tr w:rsidR="00702A39" w:rsidRPr="008211C4" w14:paraId="7152A3EF" w14:textId="77777777" w:rsidTr="007C50B2">
        <w:trPr>
          <w:jc w:val="center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98CCD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B8922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b/>
                <w:bCs/>
                <w:sz w:val="16"/>
                <w:szCs w:val="16"/>
              </w:rPr>
              <w:t>Limpador multiuso</w:t>
            </w:r>
            <w:r w:rsidRPr="008211C4">
              <w:rPr>
                <w:rFonts w:ascii="Arial" w:hAnsi="Arial" w:cs="Arial"/>
                <w:sz w:val="16"/>
                <w:szCs w:val="16"/>
              </w:rPr>
              <w:t xml:space="preserve">: para limpeza geral, embalagem com mínimo de 500ml, tampa tipo flip com bico dosador, composição básica: </w:t>
            </w:r>
            <w:proofErr w:type="spellStart"/>
            <w:r w:rsidRPr="008211C4">
              <w:rPr>
                <w:rFonts w:ascii="Arial" w:hAnsi="Arial" w:cs="Arial"/>
                <w:sz w:val="16"/>
                <w:szCs w:val="16"/>
              </w:rPr>
              <w:t>alquil</w:t>
            </w:r>
            <w:proofErr w:type="spellEnd"/>
            <w:r w:rsidRPr="008211C4">
              <w:rPr>
                <w:rFonts w:ascii="Arial" w:hAnsi="Arial" w:cs="Arial"/>
                <w:sz w:val="16"/>
                <w:szCs w:val="16"/>
              </w:rPr>
              <w:t xml:space="preserve"> benzeno sulfonato de sódio, álcool </w:t>
            </w:r>
            <w:proofErr w:type="spellStart"/>
            <w:r w:rsidRPr="008211C4">
              <w:rPr>
                <w:rFonts w:ascii="Arial" w:hAnsi="Arial" w:cs="Arial"/>
                <w:sz w:val="16"/>
                <w:szCs w:val="16"/>
              </w:rPr>
              <w:t>etoxilado</w:t>
            </w:r>
            <w:proofErr w:type="spellEnd"/>
            <w:r w:rsidRPr="008211C4">
              <w:rPr>
                <w:rFonts w:ascii="Arial" w:hAnsi="Arial" w:cs="Arial"/>
                <w:sz w:val="16"/>
                <w:szCs w:val="16"/>
              </w:rPr>
              <w:t>, sequestrante, tensoativo, alcalinizante, fragrância.</w:t>
            </w:r>
          </w:p>
          <w:p w14:paraId="48E8D66F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sz w:val="16"/>
                <w:szCs w:val="16"/>
              </w:rPr>
              <w:t>Pedido mínimo: 25 (vinte e cinco) unidades</w:t>
            </w:r>
          </w:p>
          <w:p w14:paraId="27774E8C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sz w:val="16"/>
                <w:szCs w:val="16"/>
              </w:rPr>
              <w:t>Marca: Veja ou similar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D0BC1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Frasco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8BC1D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AA56593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  <w:p w14:paraId="2636855B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6BC71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8005C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</w:tr>
      <w:tr w:rsidR="00702A39" w:rsidRPr="008211C4" w14:paraId="28CF6F9A" w14:textId="77777777" w:rsidTr="007C50B2">
        <w:trPr>
          <w:jc w:val="center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7F1DA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  <w:p w14:paraId="50B5EC92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1759A" w14:textId="77777777" w:rsidR="00702A39" w:rsidRPr="008211C4" w:rsidRDefault="00702A39" w:rsidP="007C50B2">
            <w:pPr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b/>
                <w:bCs/>
                <w:sz w:val="16"/>
                <w:szCs w:val="16"/>
              </w:rPr>
              <w:t>Pano de chão</w:t>
            </w:r>
            <w:r w:rsidRPr="008211C4">
              <w:rPr>
                <w:rFonts w:ascii="Arial" w:hAnsi="Arial" w:cs="Arial"/>
                <w:sz w:val="16"/>
                <w:szCs w:val="16"/>
              </w:rPr>
              <w:t xml:space="preserve">: pano para limpeza tipo saco, duplo, lavado e alvejado, forte, grosso, com alta absorção, 100% algodão, de 1ª qualidade. </w:t>
            </w:r>
          </w:p>
          <w:p w14:paraId="6049899B" w14:textId="77777777" w:rsidR="00702A39" w:rsidRPr="008211C4" w:rsidRDefault="00702A39" w:rsidP="007C50B2">
            <w:pPr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sz w:val="16"/>
                <w:szCs w:val="16"/>
              </w:rPr>
              <w:t xml:space="preserve">Medidas: mínimo de 80 cm x 50 cm. </w:t>
            </w:r>
          </w:p>
          <w:p w14:paraId="0030F879" w14:textId="77777777" w:rsidR="00702A39" w:rsidRPr="008211C4" w:rsidRDefault="00702A39" w:rsidP="007C50B2">
            <w:pPr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sz w:val="16"/>
                <w:szCs w:val="16"/>
              </w:rPr>
              <w:t>Pedido mínimo: 25 (vinte e cinco) unidades</w:t>
            </w:r>
          </w:p>
          <w:p w14:paraId="71B8E26A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sz w:val="16"/>
                <w:szCs w:val="16"/>
              </w:rPr>
              <w:t>Marca: Cru ou similar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30002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5B42C90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E5001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FF8FB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F54A7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</w:tr>
      <w:tr w:rsidR="00702A39" w:rsidRPr="008211C4" w14:paraId="56A24251" w14:textId="77777777" w:rsidTr="007C50B2">
        <w:trPr>
          <w:jc w:val="center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924C3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4210F" w14:textId="77777777" w:rsidR="00702A39" w:rsidRPr="008211C4" w:rsidRDefault="00702A39" w:rsidP="007C50B2">
            <w:pPr>
              <w:pStyle w:val="Default"/>
              <w:rPr>
                <w:sz w:val="16"/>
                <w:szCs w:val="16"/>
              </w:rPr>
            </w:pPr>
            <w:r w:rsidRPr="008211C4">
              <w:rPr>
                <w:b/>
                <w:bCs/>
                <w:sz w:val="16"/>
                <w:szCs w:val="16"/>
              </w:rPr>
              <w:t>Pano multiuso</w:t>
            </w:r>
            <w:r w:rsidRPr="008211C4">
              <w:rPr>
                <w:sz w:val="16"/>
                <w:szCs w:val="16"/>
              </w:rPr>
              <w:t>: Composição: 50% Celulose e 50% Poliéster; tamanho: 30cm X 25m; 50 panos rolo picotados,</w:t>
            </w:r>
          </w:p>
          <w:p w14:paraId="3E751C95" w14:textId="77777777" w:rsidR="00702A39" w:rsidRPr="008211C4" w:rsidRDefault="00702A39" w:rsidP="007C50B2">
            <w:pPr>
              <w:pStyle w:val="Default"/>
              <w:rPr>
                <w:sz w:val="16"/>
                <w:szCs w:val="16"/>
              </w:rPr>
            </w:pPr>
            <w:r w:rsidRPr="008211C4">
              <w:rPr>
                <w:sz w:val="16"/>
                <w:szCs w:val="16"/>
              </w:rPr>
              <w:t>Pedido mínimo: 25 (vinte e cinco) unidades</w:t>
            </w:r>
          </w:p>
          <w:p w14:paraId="2DD65BB1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sz w:val="16"/>
                <w:szCs w:val="16"/>
              </w:rPr>
              <w:t xml:space="preserve">Marca: </w:t>
            </w:r>
            <w:proofErr w:type="spellStart"/>
            <w:r w:rsidRPr="008211C4">
              <w:rPr>
                <w:sz w:val="16"/>
                <w:szCs w:val="16"/>
              </w:rPr>
              <w:t>Perfex</w:t>
            </w:r>
            <w:proofErr w:type="spellEnd"/>
            <w:r w:rsidRPr="008211C4">
              <w:rPr>
                <w:sz w:val="16"/>
                <w:szCs w:val="16"/>
              </w:rPr>
              <w:t xml:space="preserve"> ou similar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86DCB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Unidades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8CC13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9F21C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9E3BA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</w:tr>
      <w:tr w:rsidR="00702A39" w:rsidRPr="008211C4" w14:paraId="1D59B85B" w14:textId="77777777" w:rsidTr="007C50B2">
        <w:trPr>
          <w:jc w:val="center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6FEE9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DF02F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b/>
                <w:bCs/>
                <w:sz w:val="16"/>
                <w:szCs w:val="16"/>
              </w:rPr>
              <w:t>Papel higiênico</w:t>
            </w:r>
            <w:r w:rsidRPr="008211C4">
              <w:rPr>
                <w:rFonts w:ascii="Arial" w:hAnsi="Arial" w:cs="Arial"/>
                <w:sz w:val="16"/>
                <w:szCs w:val="16"/>
              </w:rPr>
              <w:t>: Fardos com 16 pacotes de 04 unidades de 30m, folhas duplas, branco neve, picotadas e inodoras.</w:t>
            </w:r>
          </w:p>
          <w:p w14:paraId="23F4161D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sz w:val="16"/>
                <w:szCs w:val="16"/>
              </w:rPr>
              <w:t>Pedido mínimo: 20 (vinte) fardos</w:t>
            </w:r>
          </w:p>
          <w:p w14:paraId="6601249C" w14:textId="77777777" w:rsidR="00702A39" w:rsidRPr="008211C4" w:rsidRDefault="00702A39" w:rsidP="007C50B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211C4">
              <w:rPr>
                <w:rFonts w:ascii="Arial" w:hAnsi="Arial" w:cs="Arial"/>
                <w:sz w:val="16"/>
                <w:szCs w:val="16"/>
              </w:rPr>
              <w:t>Marca: Neve ou similar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658DA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3EB776B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Fardo</w:t>
            </w:r>
          </w:p>
          <w:p w14:paraId="1B50FDA5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F5825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53593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4E95F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</w:tr>
      <w:tr w:rsidR="00702A39" w:rsidRPr="008211C4" w14:paraId="4A324C9B" w14:textId="77777777" w:rsidTr="007C50B2">
        <w:trPr>
          <w:jc w:val="center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2428B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F8CE9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b/>
                <w:bCs/>
                <w:sz w:val="16"/>
                <w:szCs w:val="16"/>
              </w:rPr>
              <w:t>Papel toalha</w:t>
            </w:r>
            <w:r w:rsidRPr="008211C4">
              <w:rPr>
                <w:rFonts w:ascii="Arial" w:hAnsi="Arial" w:cs="Arial"/>
                <w:sz w:val="16"/>
                <w:szCs w:val="16"/>
              </w:rPr>
              <w:t xml:space="preserve">: Inodoro, super branco, </w:t>
            </w:r>
            <w:proofErr w:type="spellStart"/>
            <w:r w:rsidRPr="008211C4">
              <w:rPr>
                <w:rFonts w:ascii="Arial" w:hAnsi="Arial" w:cs="Arial"/>
                <w:sz w:val="16"/>
                <w:szCs w:val="16"/>
              </w:rPr>
              <w:t>inodor</w:t>
            </w:r>
            <w:proofErr w:type="spellEnd"/>
            <w:r w:rsidRPr="008211C4">
              <w:rPr>
                <w:rFonts w:ascii="Arial" w:hAnsi="Arial" w:cs="Arial"/>
                <w:sz w:val="16"/>
                <w:szCs w:val="16"/>
              </w:rPr>
              <w:t xml:space="preserve"> não alérgico, formato 23 x 21 cm, com 02 dobras, pacote com 1000 folhas.</w:t>
            </w:r>
          </w:p>
          <w:p w14:paraId="228DAC40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sz w:val="16"/>
                <w:szCs w:val="16"/>
              </w:rPr>
              <w:t>Pedido mínimo: 100 (cem) fardos</w:t>
            </w:r>
          </w:p>
          <w:p w14:paraId="3015D26A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sz w:val="16"/>
                <w:szCs w:val="16"/>
              </w:rPr>
              <w:t xml:space="preserve">Marca: </w:t>
            </w:r>
            <w:proofErr w:type="spellStart"/>
            <w:r w:rsidRPr="008211C4">
              <w:rPr>
                <w:rFonts w:ascii="Arial" w:hAnsi="Arial" w:cs="Arial"/>
                <w:sz w:val="16"/>
                <w:szCs w:val="16"/>
              </w:rPr>
              <w:t>Wave</w:t>
            </w:r>
            <w:proofErr w:type="spellEnd"/>
            <w:r w:rsidRPr="008211C4">
              <w:rPr>
                <w:rFonts w:ascii="Arial" w:hAnsi="Arial" w:cs="Arial"/>
                <w:sz w:val="16"/>
                <w:szCs w:val="16"/>
              </w:rPr>
              <w:t xml:space="preserve"> Plus ou similar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60B11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Fardo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36DDB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A4CDD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3A01D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</w:tr>
      <w:tr w:rsidR="00702A39" w:rsidRPr="008211C4" w14:paraId="31D19C73" w14:textId="77777777" w:rsidTr="007C50B2">
        <w:trPr>
          <w:jc w:val="center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1A882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A40AA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b/>
                <w:bCs/>
                <w:sz w:val="16"/>
                <w:szCs w:val="16"/>
              </w:rPr>
              <w:t>Pasta Rosa</w:t>
            </w:r>
            <w:r w:rsidRPr="008211C4">
              <w:rPr>
                <w:rFonts w:ascii="Arial" w:hAnsi="Arial" w:cs="Arial"/>
                <w:sz w:val="16"/>
                <w:szCs w:val="16"/>
              </w:rPr>
              <w:t>: Sabão de coco com detergente sintético, associado a um agente mineral (Pó de Quartzo), destinada à limpeza pesada de superfícies em geral, principalmente em mármores, pisos e azulejos com ação desengraxante, desengordurante e de polimento.</w:t>
            </w:r>
          </w:p>
          <w:p w14:paraId="00AFB7DE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sz w:val="16"/>
                <w:szCs w:val="16"/>
              </w:rPr>
              <w:lastRenderedPageBreak/>
              <w:t>Pedido mínimo: 5 (cinco) unidades</w:t>
            </w:r>
          </w:p>
          <w:p w14:paraId="702D67A8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sz w:val="16"/>
                <w:szCs w:val="16"/>
              </w:rPr>
              <w:t>Marca: Cristal ou similar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E9816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Unidade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D5358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31827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2916B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</w:tr>
      <w:tr w:rsidR="00702A39" w:rsidRPr="008211C4" w14:paraId="3A0D5970" w14:textId="77777777" w:rsidTr="007C50B2">
        <w:trPr>
          <w:jc w:val="center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BB4CE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41230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b/>
                <w:bCs/>
                <w:sz w:val="16"/>
                <w:szCs w:val="16"/>
              </w:rPr>
              <w:t>Pastilha sanitária</w:t>
            </w:r>
            <w:r w:rsidRPr="008211C4">
              <w:rPr>
                <w:rFonts w:ascii="Arial" w:hAnsi="Arial" w:cs="Arial"/>
                <w:sz w:val="16"/>
                <w:szCs w:val="16"/>
              </w:rPr>
              <w:t xml:space="preserve">: tipo arredondada, com suporte, fragrância floral, em consistência solida, composto de 98,99% de </w:t>
            </w:r>
            <w:proofErr w:type="spellStart"/>
            <w:r w:rsidRPr="008211C4">
              <w:rPr>
                <w:rFonts w:ascii="Arial" w:hAnsi="Arial" w:cs="Arial"/>
                <w:sz w:val="16"/>
                <w:szCs w:val="16"/>
              </w:rPr>
              <w:t>paradicorobenzeno</w:t>
            </w:r>
            <w:proofErr w:type="spellEnd"/>
            <w:r w:rsidRPr="008211C4">
              <w:rPr>
                <w:rFonts w:ascii="Arial" w:hAnsi="Arial" w:cs="Arial"/>
                <w:sz w:val="16"/>
                <w:szCs w:val="16"/>
              </w:rPr>
              <w:t xml:space="preserve">.  </w:t>
            </w:r>
          </w:p>
          <w:p w14:paraId="333A7CA0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sz w:val="16"/>
                <w:szCs w:val="16"/>
              </w:rPr>
              <w:t>Pedido mínimo: 100 (cem) unidades</w:t>
            </w:r>
          </w:p>
          <w:p w14:paraId="65CBE103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sz w:val="16"/>
                <w:szCs w:val="16"/>
              </w:rPr>
              <w:t xml:space="preserve">Marca: </w:t>
            </w:r>
            <w:proofErr w:type="spellStart"/>
            <w:r w:rsidRPr="008211C4">
              <w:rPr>
                <w:rFonts w:ascii="Arial" w:hAnsi="Arial" w:cs="Arial"/>
                <w:sz w:val="16"/>
                <w:szCs w:val="16"/>
              </w:rPr>
              <w:t>Glade</w:t>
            </w:r>
            <w:proofErr w:type="spellEnd"/>
            <w:r w:rsidRPr="008211C4">
              <w:rPr>
                <w:rFonts w:ascii="Arial" w:hAnsi="Arial" w:cs="Arial"/>
                <w:sz w:val="16"/>
                <w:szCs w:val="16"/>
              </w:rPr>
              <w:t xml:space="preserve"> ou similar     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41697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38B47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1.100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2F643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E4F84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</w:tr>
      <w:tr w:rsidR="00702A39" w:rsidRPr="008211C4" w14:paraId="102DC947" w14:textId="77777777" w:rsidTr="007C50B2">
        <w:trPr>
          <w:jc w:val="center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CF967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8A47C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b/>
                <w:bCs/>
                <w:sz w:val="16"/>
                <w:szCs w:val="16"/>
              </w:rPr>
              <w:t>Rodo grande</w:t>
            </w:r>
            <w:r w:rsidRPr="008211C4">
              <w:rPr>
                <w:rFonts w:ascii="Arial" w:hAnsi="Arial" w:cs="Arial"/>
                <w:sz w:val="16"/>
                <w:szCs w:val="16"/>
              </w:rPr>
              <w:t xml:space="preserve">: Rodo, com cabo de madeira plastificada com rosca, medindo no mínimo 1,20 cm de comprimento, suporte plástico medindo aproximadamente 60 cm, com borracha dupla. Utilização: Piso ou qualquer superfície lisa. </w:t>
            </w:r>
          </w:p>
          <w:p w14:paraId="167AE824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sz w:val="16"/>
                <w:szCs w:val="16"/>
              </w:rPr>
              <w:t>Pedido mínimo: 5 (cinco) unidades</w:t>
            </w:r>
          </w:p>
          <w:p w14:paraId="04285E4F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sz w:val="16"/>
                <w:szCs w:val="16"/>
              </w:rPr>
              <w:t xml:space="preserve">Marca: </w:t>
            </w:r>
            <w:proofErr w:type="spellStart"/>
            <w:r w:rsidRPr="008211C4">
              <w:rPr>
                <w:rFonts w:ascii="Arial" w:hAnsi="Arial" w:cs="Arial"/>
                <w:sz w:val="16"/>
                <w:szCs w:val="16"/>
              </w:rPr>
              <w:t>Rodobem</w:t>
            </w:r>
            <w:proofErr w:type="spellEnd"/>
            <w:r w:rsidRPr="008211C4">
              <w:rPr>
                <w:rFonts w:ascii="Arial" w:hAnsi="Arial" w:cs="Arial"/>
                <w:sz w:val="16"/>
                <w:szCs w:val="16"/>
              </w:rPr>
              <w:t xml:space="preserve"> ou similar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6BD24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2C9A5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EA84A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B078F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</w:tr>
      <w:tr w:rsidR="00702A39" w:rsidRPr="008211C4" w14:paraId="1FC9C0EF" w14:textId="77777777" w:rsidTr="007C50B2">
        <w:trPr>
          <w:jc w:val="center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F517B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5A75C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b/>
                <w:bCs/>
                <w:sz w:val="16"/>
                <w:szCs w:val="16"/>
              </w:rPr>
              <w:t>Sabão em barra neutro glicerinado (do tipo Coco)</w:t>
            </w:r>
            <w:r w:rsidRPr="008211C4">
              <w:rPr>
                <w:rFonts w:ascii="Arial" w:hAnsi="Arial" w:cs="Arial"/>
                <w:sz w:val="16"/>
                <w:szCs w:val="16"/>
              </w:rPr>
              <w:t xml:space="preserve"> Composição: sabão base de ácidos graxos, glicerina, conservantes, sal, inorgânico e água, formato retangular, cor branca.</w:t>
            </w:r>
          </w:p>
          <w:p w14:paraId="05625FCC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sz w:val="16"/>
                <w:szCs w:val="16"/>
              </w:rPr>
              <w:t>Pedido mínimo: 25 (vinte e cinco) unidades</w:t>
            </w:r>
          </w:p>
          <w:p w14:paraId="2A01D3C0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sz w:val="16"/>
                <w:szCs w:val="16"/>
              </w:rPr>
              <w:t xml:space="preserve">Marca: </w:t>
            </w:r>
            <w:proofErr w:type="spellStart"/>
            <w:r w:rsidRPr="008211C4">
              <w:rPr>
                <w:rFonts w:ascii="Arial" w:hAnsi="Arial" w:cs="Arial"/>
                <w:sz w:val="16"/>
                <w:szCs w:val="16"/>
              </w:rPr>
              <w:t>Ypê</w:t>
            </w:r>
            <w:proofErr w:type="spellEnd"/>
            <w:r w:rsidRPr="008211C4">
              <w:rPr>
                <w:rFonts w:ascii="Arial" w:hAnsi="Arial" w:cs="Arial"/>
                <w:sz w:val="16"/>
                <w:szCs w:val="16"/>
              </w:rPr>
              <w:t xml:space="preserve"> ou similar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540E6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76A5B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804BE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AC523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</w:tr>
      <w:tr w:rsidR="00702A39" w:rsidRPr="008211C4" w14:paraId="2AA75CEC" w14:textId="77777777" w:rsidTr="007C50B2">
        <w:trPr>
          <w:jc w:val="center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B55FC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E711F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b/>
                <w:bCs/>
                <w:sz w:val="16"/>
                <w:szCs w:val="16"/>
              </w:rPr>
              <w:t>Sabão em barra</w:t>
            </w:r>
            <w:r w:rsidRPr="008211C4">
              <w:rPr>
                <w:rFonts w:ascii="Arial" w:hAnsi="Arial" w:cs="Arial"/>
                <w:sz w:val="16"/>
                <w:szCs w:val="16"/>
              </w:rPr>
              <w:t>, composição básica sais + ácido graxo, tipo com alvejante, características adicionais sem perfume, peso 200g, formato retangular, cor neutra.</w:t>
            </w:r>
          </w:p>
          <w:p w14:paraId="5CE6A487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sz w:val="16"/>
                <w:szCs w:val="16"/>
              </w:rPr>
              <w:t>Pedido mínimo:10 (dez) unidades</w:t>
            </w:r>
          </w:p>
          <w:p w14:paraId="1742A8F6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sz w:val="16"/>
                <w:szCs w:val="16"/>
              </w:rPr>
              <w:t xml:space="preserve">Marca: </w:t>
            </w:r>
            <w:proofErr w:type="spellStart"/>
            <w:r w:rsidRPr="008211C4">
              <w:rPr>
                <w:rFonts w:ascii="Arial" w:hAnsi="Arial" w:cs="Arial"/>
                <w:sz w:val="16"/>
                <w:szCs w:val="16"/>
              </w:rPr>
              <w:t>Ypê</w:t>
            </w:r>
            <w:proofErr w:type="spellEnd"/>
            <w:r w:rsidRPr="008211C4">
              <w:rPr>
                <w:rFonts w:ascii="Arial" w:hAnsi="Arial" w:cs="Arial"/>
                <w:sz w:val="16"/>
                <w:szCs w:val="16"/>
              </w:rPr>
              <w:t xml:space="preserve"> ou similar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897A4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E6A36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D685E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9B451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</w:tr>
      <w:tr w:rsidR="00702A39" w:rsidRPr="008211C4" w14:paraId="090C15AB" w14:textId="77777777" w:rsidTr="007C50B2">
        <w:trPr>
          <w:jc w:val="center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486E0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7219B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b/>
                <w:bCs/>
                <w:sz w:val="16"/>
                <w:szCs w:val="16"/>
              </w:rPr>
              <w:t>Sabão pastoso</w:t>
            </w:r>
            <w:r w:rsidRPr="008211C4">
              <w:rPr>
                <w:rFonts w:ascii="Arial" w:hAnsi="Arial" w:cs="Arial"/>
                <w:sz w:val="16"/>
                <w:szCs w:val="16"/>
              </w:rPr>
              <w:t xml:space="preserve">: Sabão para limpeza geral, liquido, 5 litros. </w:t>
            </w:r>
          </w:p>
          <w:p w14:paraId="0B31163F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sz w:val="16"/>
                <w:szCs w:val="16"/>
              </w:rPr>
              <w:t>Pedido mínimo: 10 (dez) galões</w:t>
            </w:r>
          </w:p>
          <w:p w14:paraId="752F27AE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sz w:val="16"/>
                <w:szCs w:val="16"/>
              </w:rPr>
              <w:t>Marca: Officer ou similar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23247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E1F8F35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Galão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ADB0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4ECB7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9EFAB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</w:tr>
      <w:tr w:rsidR="00702A39" w:rsidRPr="008211C4" w14:paraId="49C5C734" w14:textId="77777777" w:rsidTr="007C50B2">
        <w:trPr>
          <w:jc w:val="center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7EA7C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B54B6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b/>
                <w:bCs/>
                <w:sz w:val="16"/>
                <w:szCs w:val="16"/>
              </w:rPr>
              <w:t>Sabonete líquido Antisséptico</w:t>
            </w:r>
            <w:r w:rsidRPr="008211C4">
              <w:rPr>
                <w:rFonts w:ascii="Arial" w:hAnsi="Arial" w:cs="Arial"/>
                <w:sz w:val="16"/>
                <w:szCs w:val="16"/>
              </w:rPr>
              <w:t>: Sabonete cremoso, suave e perolizado, para utilização em saboneteira dosada, biodegradável, não alérgico, com emolientes que evitam o ressecamento das mãos, fragrância de erva-doce, galão de 5 litros.</w:t>
            </w:r>
          </w:p>
          <w:p w14:paraId="144DB6C4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sz w:val="16"/>
                <w:szCs w:val="16"/>
              </w:rPr>
              <w:t>Pedido mínimo: 10 (dez) galões</w:t>
            </w:r>
          </w:p>
          <w:p w14:paraId="04693F38" w14:textId="77777777" w:rsidR="00702A39" w:rsidRPr="008211C4" w:rsidRDefault="00702A39" w:rsidP="007C50B2">
            <w:pPr>
              <w:pStyle w:val="Default"/>
              <w:rPr>
                <w:bCs/>
                <w:sz w:val="16"/>
                <w:szCs w:val="16"/>
              </w:rPr>
            </w:pPr>
            <w:r w:rsidRPr="008211C4">
              <w:rPr>
                <w:sz w:val="16"/>
                <w:szCs w:val="16"/>
              </w:rPr>
              <w:t xml:space="preserve">Marca: </w:t>
            </w:r>
            <w:proofErr w:type="spellStart"/>
            <w:r w:rsidRPr="008211C4">
              <w:rPr>
                <w:sz w:val="16"/>
                <w:szCs w:val="16"/>
              </w:rPr>
              <w:t>Asseptgel</w:t>
            </w:r>
            <w:proofErr w:type="spellEnd"/>
            <w:r w:rsidRPr="008211C4">
              <w:rPr>
                <w:sz w:val="16"/>
                <w:szCs w:val="16"/>
              </w:rPr>
              <w:t xml:space="preserve"> ou similar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AFBCB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Galão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A7A48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181E655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E4456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081F0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</w:tr>
      <w:tr w:rsidR="00702A39" w:rsidRPr="008211C4" w14:paraId="7072D243" w14:textId="77777777" w:rsidTr="007C50B2">
        <w:trPr>
          <w:jc w:val="center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7E8C3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956A1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b/>
                <w:bCs/>
                <w:sz w:val="16"/>
                <w:szCs w:val="16"/>
              </w:rPr>
              <w:t>Saco para lixo azul 100l</w:t>
            </w:r>
            <w:r w:rsidRPr="008211C4">
              <w:rPr>
                <w:rFonts w:ascii="Arial" w:hAnsi="Arial" w:cs="Arial"/>
                <w:sz w:val="16"/>
                <w:szCs w:val="16"/>
              </w:rPr>
              <w:t>: Saco plástico reforçado para coleta de lixo, na cor azul, confeccionado com matéria prima não reciclada, com capacidade para 100 litros. Pacotes com 100 unidades.</w:t>
            </w:r>
          </w:p>
          <w:p w14:paraId="4EED5DDE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sz w:val="16"/>
                <w:szCs w:val="16"/>
              </w:rPr>
              <w:t>Pedido mínimo: 1 (um) pacote</w:t>
            </w:r>
          </w:p>
          <w:p w14:paraId="0336DF66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sz w:val="16"/>
                <w:szCs w:val="16"/>
              </w:rPr>
              <w:t xml:space="preserve">Marca: </w:t>
            </w:r>
            <w:proofErr w:type="spellStart"/>
            <w:r w:rsidRPr="008211C4">
              <w:rPr>
                <w:rFonts w:ascii="Arial" w:hAnsi="Arial" w:cs="Arial"/>
                <w:sz w:val="16"/>
                <w:szCs w:val="16"/>
              </w:rPr>
              <w:t>Plast</w:t>
            </w:r>
            <w:proofErr w:type="spellEnd"/>
            <w:r w:rsidRPr="008211C4">
              <w:rPr>
                <w:rFonts w:ascii="Arial" w:hAnsi="Arial" w:cs="Arial"/>
                <w:sz w:val="16"/>
                <w:szCs w:val="16"/>
              </w:rPr>
              <w:t xml:space="preserve"> Prime ou similar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5060C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Pacote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5EAD5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EAA26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23331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</w:tr>
      <w:tr w:rsidR="00702A39" w:rsidRPr="008211C4" w14:paraId="67F45A38" w14:textId="77777777" w:rsidTr="007C50B2">
        <w:trPr>
          <w:jc w:val="center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5118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8F032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Saco para lixo </w:t>
            </w:r>
            <w:proofErr w:type="spellStart"/>
            <w:r w:rsidRPr="008211C4">
              <w:rPr>
                <w:rFonts w:ascii="Arial" w:hAnsi="Arial" w:cs="Arial"/>
                <w:b/>
                <w:bCs/>
                <w:sz w:val="16"/>
                <w:szCs w:val="16"/>
              </w:rPr>
              <w:t>marron</w:t>
            </w:r>
            <w:proofErr w:type="spellEnd"/>
            <w:r w:rsidRPr="008211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100l</w:t>
            </w:r>
            <w:r w:rsidRPr="008211C4">
              <w:rPr>
                <w:rFonts w:ascii="Arial" w:hAnsi="Arial" w:cs="Arial"/>
                <w:sz w:val="16"/>
                <w:szCs w:val="16"/>
              </w:rPr>
              <w:t>: Saco plástico reforçado para coleta de lixo, na cor marrom, confeccionado com matéria prima não reciclada, com capacidade para 100 litros. Pacotes com 100 unidades.</w:t>
            </w:r>
          </w:p>
          <w:p w14:paraId="5E1365FC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sz w:val="16"/>
                <w:szCs w:val="16"/>
              </w:rPr>
              <w:t xml:space="preserve">Pedido mínimo: 2 (dois) pacotes </w:t>
            </w:r>
          </w:p>
          <w:p w14:paraId="293C5AC0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sz w:val="16"/>
                <w:szCs w:val="16"/>
              </w:rPr>
              <w:t xml:space="preserve">Marca: </w:t>
            </w:r>
            <w:proofErr w:type="spellStart"/>
            <w:r w:rsidRPr="008211C4">
              <w:rPr>
                <w:rFonts w:ascii="Arial" w:hAnsi="Arial" w:cs="Arial"/>
                <w:sz w:val="16"/>
                <w:szCs w:val="16"/>
              </w:rPr>
              <w:t>Plast</w:t>
            </w:r>
            <w:proofErr w:type="spellEnd"/>
            <w:r w:rsidRPr="008211C4">
              <w:rPr>
                <w:rFonts w:ascii="Arial" w:hAnsi="Arial" w:cs="Arial"/>
                <w:sz w:val="16"/>
                <w:szCs w:val="16"/>
              </w:rPr>
              <w:t xml:space="preserve"> Prime ou similar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2484D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Pacote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C6F90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0CCFE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4F269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</w:tr>
      <w:tr w:rsidR="00702A39" w:rsidRPr="008211C4" w14:paraId="73BF449F" w14:textId="77777777" w:rsidTr="007C50B2">
        <w:trPr>
          <w:jc w:val="center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5F967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  <w:p w14:paraId="45AD9CD7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6B554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b/>
                <w:bCs/>
                <w:sz w:val="16"/>
                <w:szCs w:val="16"/>
              </w:rPr>
              <w:t>Saco para lixo Preto 40l</w:t>
            </w:r>
            <w:r w:rsidRPr="008211C4">
              <w:rPr>
                <w:rFonts w:ascii="Arial" w:hAnsi="Arial" w:cs="Arial"/>
                <w:sz w:val="16"/>
                <w:szCs w:val="16"/>
              </w:rPr>
              <w:t xml:space="preserve">: Saco plástico reforçado para coleta de lixo, na cor preta, confeccionado com matéria prima não reciclada, com capacidade para 40 litros. Pacotes com 100 unidades. </w:t>
            </w:r>
          </w:p>
          <w:p w14:paraId="6F472D75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sz w:val="16"/>
                <w:szCs w:val="16"/>
              </w:rPr>
              <w:lastRenderedPageBreak/>
              <w:t>Pedido mínimo: 5 (cinco) pacotes</w:t>
            </w:r>
          </w:p>
          <w:p w14:paraId="18A7C875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sz w:val="16"/>
                <w:szCs w:val="16"/>
              </w:rPr>
              <w:t>Marca: CRW ou similar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1FA28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Pacote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6BF93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04BBD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64344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</w:tr>
      <w:tr w:rsidR="00702A39" w:rsidRPr="008211C4" w14:paraId="50326B54" w14:textId="77777777" w:rsidTr="007C50B2">
        <w:trPr>
          <w:jc w:val="center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86C18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79096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b/>
                <w:bCs/>
                <w:sz w:val="16"/>
                <w:szCs w:val="16"/>
              </w:rPr>
              <w:t>Saco para lixo Preto 100l</w:t>
            </w:r>
            <w:r w:rsidRPr="008211C4">
              <w:rPr>
                <w:rFonts w:ascii="Arial" w:hAnsi="Arial" w:cs="Arial"/>
                <w:sz w:val="16"/>
                <w:szCs w:val="16"/>
              </w:rPr>
              <w:t>: Saco plástico reforçado para coleta de lixo, na cor preta, confeccionado com matéria prima não reciclada, com capacidade para 100 litros. Pacotes com 100 unidades.</w:t>
            </w:r>
          </w:p>
          <w:p w14:paraId="4C12A95A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sz w:val="16"/>
                <w:szCs w:val="16"/>
              </w:rPr>
              <w:t>Pedido mínimo: 5 (cinco) pacotes</w:t>
            </w:r>
          </w:p>
          <w:p w14:paraId="02F7B9E4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sz w:val="16"/>
                <w:szCs w:val="16"/>
              </w:rPr>
              <w:t xml:space="preserve">Marca: </w:t>
            </w:r>
            <w:proofErr w:type="spellStart"/>
            <w:r w:rsidRPr="008211C4">
              <w:rPr>
                <w:rFonts w:ascii="Arial" w:hAnsi="Arial" w:cs="Arial"/>
                <w:sz w:val="16"/>
                <w:szCs w:val="16"/>
              </w:rPr>
              <w:t>Dú</w:t>
            </w:r>
            <w:proofErr w:type="spellEnd"/>
            <w:r w:rsidRPr="008211C4">
              <w:rPr>
                <w:rFonts w:ascii="Arial" w:hAnsi="Arial" w:cs="Arial"/>
                <w:sz w:val="16"/>
                <w:szCs w:val="16"/>
              </w:rPr>
              <w:t xml:space="preserve"> Lixo ou similar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30B49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Pacote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4D6D9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31FD2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87EBA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</w:tr>
      <w:tr w:rsidR="00702A39" w:rsidRPr="008211C4" w14:paraId="692598DD" w14:textId="77777777" w:rsidTr="007C50B2">
        <w:trPr>
          <w:jc w:val="center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C537A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  <w:p w14:paraId="402B409E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ACA4F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b/>
                <w:bCs/>
                <w:sz w:val="16"/>
                <w:szCs w:val="16"/>
              </w:rPr>
              <w:t>Saco para lixo Vermelho 100l</w:t>
            </w:r>
            <w:r w:rsidRPr="008211C4">
              <w:rPr>
                <w:rFonts w:ascii="Arial" w:hAnsi="Arial" w:cs="Arial"/>
                <w:sz w:val="16"/>
                <w:szCs w:val="16"/>
              </w:rPr>
              <w:t>: Saco plástico reforçado para coleta de lixo, na cor vermelha, confeccionado com matéria prima não reciclada, com capacidade para 100 litros. Pacotes com 100 unidades.</w:t>
            </w:r>
          </w:p>
          <w:p w14:paraId="74101B87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sz w:val="16"/>
                <w:szCs w:val="16"/>
              </w:rPr>
              <w:t>Pedido mínimo: 5 (cinco) pacotes</w:t>
            </w:r>
          </w:p>
          <w:p w14:paraId="28FCFA4A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sz w:val="16"/>
                <w:szCs w:val="16"/>
              </w:rPr>
              <w:t xml:space="preserve">Marca: </w:t>
            </w:r>
            <w:proofErr w:type="spellStart"/>
            <w:r w:rsidRPr="008211C4">
              <w:rPr>
                <w:rFonts w:ascii="Arial" w:hAnsi="Arial" w:cs="Arial"/>
                <w:sz w:val="16"/>
                <w:szCs w:val="16"/>
              </w:rPr>
              <w:t>Plast</w:t>
            </w:r>
            <w:proofErr w:type="spellEnd"/>
            <w:r w:rsidRPr="008211C4">
              <w:rPr>
                <w:rFonts w:ascii="Arial" w:hAnsi="Arial" w:cs="Arial"/>
                <w:sz w:val="16"/>
                <w:szCs w:val="16"/>
              </w:rPr>
              <w:t xml:space="preserve"> Prime ou similar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AA042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Pacote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2C05E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ABF6C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E7404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</w:tr>
      <w:tr w:rsidR="00702A39" w:rsidRPr="008211C4" w14:paraId="74080C6B" w14:textId="77777777" w:rsidTr="007C50B2">
        <w:trPr>
          <w:jc w:val="center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64733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66578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b/>
                <w:bCs/>
                <w:sz w:val="16"/>
                <w:szCs w:val="16"/>
              </w:rPr>
              <w:t>Vassoura Piaçava</w:t>
            </w:r>
            <w:r w:rsidRPr="008211C4">
              <w:rPr>
                <w:rFonts w:ascii="Arial" w:hAnsi="Arial" w:cs="Arial"/>
                <w:sz w:val="16"/>
                <w:szCs w:val="16"/>
              </w:rPr>
              <w:t xml:space="preserve">: Vassoura de piaçava, nº 5, com cabo em madeira roliça, impermeabilizado, diâmetro de 20 mm, comprimento de 1200 mm bloco da base em madeira com área superior de 300 mm 2 e área inferior de 420 mm 2, toda a base revestida em </w:t>
            </w:r>
            <w:proofErr w:type="spellStart"/>
            <w:r w:rsidRPr="008211C4">
              <w:rPr>
                <w:rFonts w:ascii="Arial" w:hAnsi="Arial" w:cs="Arial"/>
                <w:sz w:val="16"/>
                <w:szCs w:val="16"/>
              </w:rPr>
              <w:t>flandre</w:t>
            </w:r>
            <w:proofErr w:type="spellEnd"/>
            <w:r w:rsidRPr="008211C4">
              <w:rPr>
                <w:rFonts w:ascii="Arial" w:hAnsi="Arial" w:cs="Arial"/>
                <w:sz w:val="16"/>
                <w:szCs w:val="16"/>
              </w:rPr>
              <w:t xml:space="preserve"> e marca do fabricante. Comprimento da piaçava de 140 mm e concentração de 40 fios por cm 2. Pedido mínimo: 5 (cinco) unidades</w:t>
            </w:r>
          </w:p>
          <w:p w14:paraId="3E2F5C53" w14:textId="77777777" w:rsidR="00702A39" w:rsidRPr="008211C4" w:rsidRDefault="00702A39" w:rsidP="007C50B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211C4">
              <w:rPr>
                <w:rFonts w:ascii="Arial" w:hAnsi="Arial" w:cs="Arial"/>
                <w:sz w:val="16"/>
                <w:szCs w:val="16"/>
              </w:rPr>
              <w:t>Marca: Princesinha ou similar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5AAAE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1967A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681D0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EEAF1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</w:tr>
      <w:tr w:rsidR="00702A39" w:rsidRPr="008211C4" w14:paraId="45047D56" w14:textId="77777777" w:rsidTr="007C50B2">
        <w:trPr>
          <w:jc w:val="center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16226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F409E" w14:textId="77777777" w:rsidR="00702A39" w:rsidRPr="008211C4" w:rsidRDefault="00702A39" w:rsidP="007C50B2">
            <w:pPr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b/>
                <w:bCs/>
                <w:sz w:val="16"/>
                <w:szCs w:val="16"/>
              </w:rPr>
              <w:t>Vassourinha (escova sanitária)</w:t>
            </w:r>
            <w:r w:rsidRPr="008211C4">
              <w:rPr>
                <w:rFonts w:ascii="Arial" w:hAnsi="Arial" w:cs="Arial"/>
                <w:sz w:val="16"/>
                <w:szCs w:val="16"/>
              </w:rPr>
              <w:t xml:space="preserve"> plástica de silicone, com cerdas flexível, com suporte.</w:t>
            </w:r>
          </w:p>
          <w:p w14:paraId="584ECE21" w14:textId="77777777" w:rsidR="00702A39" w:rsidRPr="008211C4" w:rsidRDefault="00702A39" w:rsidP="007C50B2">
            <w:pPr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sz w:val="16"/>
                <w:szCs w:val="16"/>
              </w:rPr>
              <w:t xml:space="preserve">(medidas da escova) Largura: 8,5 cm x Altura: 35cm (medida do suporte) Largura: 9,6 cm x Altura: 10 cm </w:t>
            </w:r>
          </w:p>
          <w:p w14:paraId="6246B4EF" w14:textId="77777777" w:rsidR="00702A39" w:rsidRPr="008211C4" w:rsidRDefault="00702A39" w:rsidP="007C50B2">
            <w:pPr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sz w:val="16"/>
                <w:szCs w:val="16"/>
              </w:rPr>
              <w:t>Pedido mínimo: 5 (cinco) unidades</w:t>
            </w:r>
          </w:p>
          <w:p w14:paraId="4D9812B5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FCFCFC"/>
              </w:rPr>
            </w:pPr>
            <w:r w:rsidRPr="008211C4">
              <w:rPr>
                <w:rFonts w:ascii="Arial" w:hAnsi="Arial" w:cs="Arial"/>
                <w:sz w:val="16"/>
                <w:szCs w:val="16"/>
              </w:rPr>
              <w:t xml:space="preserve">Marca: </w:t>
            </w:r>
            <w:proofErr w:type="spellStart"/>
            <w:r w:rsidRPr="008211C4">
              <w:rPr>
                <w:rFonts w:ascii="Arial" w:hAnsi="Arial" w:cs="Arial"/>
                <w:sz w:val="16"/>
                <w:szCs w:val="16"/>
              </w:rPr>
              <w:t>InterPonte</w:t>
            </w:r>
            <w:proofErr w:type="spellEnd"/>
            <w:r w:rsidRPr="008211C4">
              <w:rPr>
                <w:rFonts w:ascii="Arial" w:hAnsi="Arial" w:cs="Arial"/>
                <w:sz w:val="16"/>
                <w:szCs w:val="16"/>
              </w:rPr>
              <w:t xml:space="preserve"> ou </w:t>
            </w:r>
            <w:proofErr w:type="spellStart"/>
            <w:r w:rsidRPr="008211C4">
              <w:rPr>
                <w:rFonts w:ascii="Arial" w:hAnsi="Arial" w:cs="Arial"/>
                <w:sz w:val="16"/>
                <w:szCs w:val="16"/>
              </w:rPr>
              <w:t>similalar</w:t>
            </w:r>
            <w:proofErr w:type="spellEnd"/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29A72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BE873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13FDE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C1B6A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</w:tr>
      <w:tr w:rsidR="00702A39" w:rsidRPr="008211C4" w14:paraId="3317DA3B" w14:textId="77777777" w:rsidTr="007C50B2">
        <w:trPr>
          <w:jc w:val="center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91F30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E5134" w14:textId="77777777" w:rsidR="00702A39" w:rsidRPr="008211C4" w:rsidRDefault="00702A39" w:rsidP="007C50B2">
            <w:pPr>
              <w:jc w:val="both"/>
              <w:outlineLvl w:val="0"/>
              <w:rPr>
                <w:rFonts w:ascii="Arial" w:hAnsi="Arial" w:cs="Arial"/>
                <w:kern w:val="36"/>
                <w:sz w:val="16"/>
                <w:szCs w:val="16"/>
              </w:rPr>
            </w:pPr>
            <w:r w:rsidRPr="008211C4">
              <w:rPr>
                <w:rFonts w:ascii="Arial" w:hAnsi="Arial" w:cs="Arial"/>
                <w:b/>
                <w:bCs/>
                <w:kern w:val="36"/>
                <w:sz w:val="16"/>
                <w:szCs w:val="16"/>
              </w:rPr>
              <w:t>Vassoura Limpa Teto</w:t>
            </w:r>
            <w:r w:rsidRPr="008211C4">
              <w:rPr>
                <w:rFonts w:ascii="Arial" w:hAnsi="Arial" w:cs="Arial"/>
                <w:kern w:val="36"/>
                <w:sz w:val="16"/>
                <w:szCs w:val="16"/>
              </w:rPr>
              <w:t xml:space="preserve"> com cabo 1.20m + Extensão 1m, material da base: plástico, formato arredondado.</w:t>
            </w:r>
          </w:p>
          <w:p w14:paraId="59BDE66B" w14:textId="77777777" w:rsidR="00702A39" w:rsidRPr="008211C4" w:rsidRDefault="00702A39" w:rsidP="007C50B2">
            <w:pPr>
              <w:jc w:val="both"/>
              <w:outlineLvl w:val="0"/>
              <w:rPr>
                <w:rFonts w:ascii="Arial" w:hAnsi="Arial" w:cs="Arial"/>
                <w:kern w:val="36"/>
                <w:sz w:val="16"/>
                <w:szCs w:val="16"/>
              </w:rPr>
            </w:pPr>
            <w:r w:rsidRPr="008211C4">
              <w:rPr>
                <w:rFonts w:ascii="Arial" w:hAnsi="Arial" w:cs="Arial"/>
                <w:kern w:val="36"/>
                <w:sz w:val="16"/>
                <w:szCs w:val="16"/>
              </w:rPr>
              <w:t>Pedido mínimo: 1 (um) unidades</w:t>
            </w:r>
          </w:p>
          <w:p w14:paraId="653D8F5B" w14:textId="77777777" w:rsidR="00702A39" w:rsidRPr="008211C4" w:rsidRDefault="00702A39" w:rsidP="007C50B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211C4">
              <w:rPr>
                <w:rFonts w:ascii="Arial" w:hAnsi="Arial" w:cs="Arial"/>
                <w:kern w:val="36"/>
                <w:sz w:val="16"/>
                <w:szCs w:val="16"/>
              </w:rPr>
              <w:t xml:space="preserve">Marca: </w:t>
            </w:r>
            <w:proofErr w:type="spellStart"/>
            <w:r w:rsidRPr="008211C4">
              <w:rPr>
                <w:rFonts w:ascii="Arial" w:hAnsi="Arial" w:cs="Arial"/>
                <w:kern w:val="36"/>
                <w:sz w:val="16"/>
                <w:szCs w:val="16"/>
              </w:rPr>
              <w:t>Odim</w:t>
            </w:r>
            <w:proofErr w:type="spellEnd"/>
            <w:r w:rsidRPr="008211C4">
              <w:rPr>
                <w:rFonts w:ascii="Arial" w:hAnsi="Arial" w:cs="Arial"/>
                <w:kern w:val="36"/>
                <w:sz w:val="16"/>
                <w:szCs w:val="16"/>
              </w:rPr>
              <w:t xml:space="preserve"> ou similar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172E6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sz w:val="16"/>
                <w:szCs w:val="16"/>
              </w:rPr>
              <w:t>Unidade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1970F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CC217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EA335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</w:tr>
      <w:tr w:rsidR="00702A39" w:rsidRPr="008211C4" w14:paraId="16795A33" w14:textId="77777777" w:rsidTr="007C50B2">
        <w:trPr>
          <w:trHeight w:val="318"/>
          <w:jc w:val="center"/>
        </w:trPr>
        <w:tc>
          <w:tcPr>
            <w:tcW w:w="41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23E4F" w:themeFill="text2" w:themeFillShade="BF"/>
            <w:vAlign w:val="center"/>
          </w:tcPr>
          <w:p w14:paraId="351BE931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8211C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VALOR TOTAL DO GRUPO I (valor unitário x a quantidade estimada)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23E4F" w:themeFill="text2" w:themeFillShade="BF"/>
            <w:vAlign w:val="center"/>
          </w:tcPr>
          <w:p w14:paraId="0ACDDBE3" w14:textId="77777777" w:rsidR="00702A39" w:rsidRPr="008211C4" w:rsidRDefault="00702A39" w:rsidP="00702A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8211C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R$</w:t>
            </w:r>
          </w:p>
        </w:tc>
      </w:tr>
    </w:tbl>
    <w:p w14:paraId="48861BFC" w14:textId="77777777" w:rsidR="00702A39" w:rsidRPr="008211C4" w:rsidRDefault="00702A39" w:rsidP="00702A3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"/>
        <w:gridCol w:w="3005"/>
        <w:gridCol w:w="997"/>
        <w:gridCol w:w="1121"/>
        <w:gridCol w:w="1121"/>
        <w:gridCol w:w="1503"/>
      </w:tblGrid>
      <w:tr w:rsidR="00702A39" w:rsidRPr="008211C4" w14:paraId="1A376A6C" w14:textId="77777777" w:rsidTr="007C50B2">
        <w:trPr>
          <w:trHeight w:val="326"/>
        </w:trPr>
        <w:tc>
          <w:tcPr>
            <w:tcW w:w="5000" w:type="pct"/>
            <w:gridSpan w:val="6"/>
            <w:shd w:val="clear" w:color="auto" w:fill="323E4F" w:themeFill="text2" w:themeFillShade="BF"/>
            <w:vAlign w:val="center"/>
          </w:tcPr>
          <w:p w14:paraId="5BEC7AFF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8211C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GRUPO II – MATERIAL COPA E COZINHA (DESCARTÁVEIS)</w:t>
            </w:r>
          </w:p>
        </w:tc>
      </w:tr>
      <w:tr w:rsidR="00702A39" w:rsidRPr="008211C4" w14:paraId="3ED7C9B9" w14:textId="77777777" w:rsidTr="007C50B2"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23E4F" w:themeFill="text2" w:themeFillShade="BF"/>
            <w:vAlign w:val="center"/>
          </w:tcPr>
          <w:p w14:paraId="5AFA6648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8211C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ITENS</w:t>
            </w:r>
          </w:p>
        </w:tc>
        <w:tc>
          <w:tcPr>
            <w:tcW w:w="1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23E4F" w:themeFill="text2" w:themeFillShade="BF"/>
            <w:vAlign w:val="center"/>
          </w:tcPr>
          <w:p w14:paraId="5332C913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8211C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ESPECIFICAÇÕES DOS MATERIAIS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23E4F" w:themeFill="text2" w:themeFillShade="BF"/>
            <w:vAlign w:val="center"/>
          </w:tcPr>
          <w:p w14:paraId="5E58AD7A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8211C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UNIDADE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23E4F" w:themeFill="text2" w:themeFillShade="BF"/>
            <w:vAlign w:val="center"/>
          </w:tcPr>
          <w:p w14:paraId="0B03F76B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8211C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QUANT. ESTIMADA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23E4F" w:themeFill="text2" w:themeFillShade="BF"/>
            <w:vAlign w:val="center"/>
          </w:tcPr>
          <w:p w14:paraId="32376C09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8211C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VALOR UNITÁRIO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23E4F" w:themeFill="text2" w:themeFillShade="BF"/>
          </w:tcPr>
          <w:p w14:paraId="13385689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8211C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VALOR TOTAL </w:t>
            </w:r>
          </w:p>
          <w:p w14:paraId="735C8143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8211C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(quantidade estimada x valor unitário)</w:t>
            </w:r>
          </w:p>
        </w:tc>
      </w:tr>
      <w:tr w:rsidR="00702A39" w:rsidRPr="008211C4" w14:paraId="1D8F5FA0" w14:textId="77777777" w:rsidTr="007C50B2"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284B6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  <w:p w14:paraId="198A3766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C1281" w14:textId="77777777" w:rsidR="00702A39" w:rsidRPr="008211C4" w:rsidRDefault="00702A39" w:rsidP="007C50B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211C4">
              <w:rPr>
                <w:rFonts w:ascii="Arial" w:hAnsi="Arial" w:cs="Arial"/>
                <w:b/>
                <w:sz w:val="16"/>
                <w:szCs w:val="16"/>
              </w:rPr>
              <w:t>Copo descartável 200ml</w:t>
            </w:r>
            <w:r w:rsidRPr="008211C4">
              <w:rPr>
                <w:rFonts w:ascii="Arial" w:hAnsi="Arial" w:cs="Arial"/>
                <w:bCs/>
                <w:sz w:val="16"/>
                <w:szCs w:val="16"/>
              </w:rPr>
              <w:t>: para água, resistente, capacidade de 200 ml, cor branca. Caixa com 2.500 unidades. De acordo com a norma ABNT 14.865/2002.</w:t>
            </w:r>
          </w:p>
          <w:p w14:paraId="40DEBF85" w14:textId="77777777" w:rsidR="00702A39" w:rsidRPr="008211C4" w:rsidRDefault="00702A39" w:rsidP="007C50B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211C4">
              <w:rPr>
                <w:rFonts w:ascii="Arial" w:hAnsi="Arial" w:cs="Arial"/>
                <w:bCs/>
                <w:sz w:val="16"/>
                <w:szCs w:val="16"/>
              </w:rPr>
              <w:t>Pedido mínimo: 5 (cinco) caixas</w:t>
            </w:r>
          </w:p>
          <w:p w14:paraId="3C66374B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bCs/>
                <w:sz w:val="16"/>
                <w:szCs w:val="16"/>
              </w:rPr>
              <w:t xml:space="preserve">Marca: </w:t>
            </w:r>
            <w:proofErr w:type="spellStart"/>
            <w:r w:rsidRPr="008211C4">
              <w:rPr>
                <w:rFonts w:ascii="Arial" w:hAnsi="Arial" w:cs="Arial"/>
                <w:bCs/>
                <w:sz w:val="16"/>
                <w:szCs w:val="16"/>
              </w:rPr>
              <w:t>Copobrás</w:t>
            </w:r>
            <w:proofErr w:type="spellEnd"/>
            <w:r w:rsidRPr="008211C4">
              <w:rPr>
                <w:rFonts w:ascii="Arial" w:hAnsi="Arial" w:cs="Arial"/>
                <w:bCs/>
                <w:sz w:val="16"/>
                <w:szCs w:val="16"/>
              </w:rPr>
              <w:t xml:space="preserve"> ou similar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41A41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Caixa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FF991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6143A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2EC47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</w:tr>
      <w:tr w:rsidR="00702A39" w:rsidRPr="008211C4" w14:paraId="21C36969" w14:textId="77777777" w:rsidTr="007C50B2"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42C1B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CDD60" w14:textId="77777777" w:rsidR="00702A39" w:rsidRPr="008211C4" w:rsidRDefault="00702A39" w:rsidP="007C50B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211C4">
              <w:rPr>
                <w:rFonts w:ascii="Arial" w:hAnsi="Arial" w:cs="Arial"/>
                <w:b/>
                <w:sz w:val="16"/>
                <w:szCs w:val="16"/>
              </w:rPr>
              <w:t>Guardanapo</w:t>
            </w:r>
            <w:r w:rsidRPr="008211C4">
              <w:rPr>
                <w:rFonts w:ascii="Arial" w:hAnsi="Arial" w:cs="Arial"/>
                <w:bCs/>
                <w:sz w:val="16"/>
                <w:szCs w:val="16"/>
              </w:rPr>
              <w:t>: 100% de celulose virgem, folha Simples, maciez e resistência na medida certa, disponível na cor branca, medida: 24cm x 22cm, pacotes de 50 folhas.</w:t>
            </w:r>
          </w:p>
          <w:p w14:paraId="4C359659" w14:textId="77777777" w:rsidR="00702A39" w:rsidRPr="008211C4" w:rsidRDefault="00702A39" w:rsidP="007C50B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211C4">
              <w:rPr>
                <w:rFonts w:ascii="Arial" w:hAnsi="Arial" w:cs="Arial"/>
                <w:bCs/>
                <w:sz w:val="16"/>
                <w:szCs w:val="16"/>
              </w:rPr>
              <w:t>Pedido mínimo: 100 (cem) pacotes</w:t>
            </w:r>
          </w:p>
          <w:p w14:paraId="3ED5B271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bCs/>
                <w:sz w:val="16"/>
                <w:szCs w:val="16"/>
              </w:rPr>
              <w:t xml:space="preserve">Marca: </w:t>
            </w:r>
            <w:proofErr w:type="spellStart"/>
            <w:r w:rsidRPr="008211C4">
              <w:rPr>
                <w:rFonts w:ascii="Arial" w:hAnsi="Arial" w:cs="Arial"/>
                <w:bCs/>
                <w:sz w:val="16"/>
                <w:szCs w:val="16"/>
              </w:rPr>
              <w:t>Snob</w:t>
            </w:r>
            <w:proofErr w:type="spellEnd"/>
            <w:r w:rsidRPr="008211C4">
              <w:rPr>
                <w:rFonts w:ascii="Arial" w:hAnsi="Arial" w:cs="Arial"/>
                <w:bCs/>
                <w:sz w:val="16"/>
                <w:szCs w:val="16"/>
              </w:rPr>
              <w:t xml:space="preserve"> ou similar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B7849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pacote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25D30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DDE04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B28A7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</w:tr>
      <w:tr w:rsidR="00702A39" w:rsidRPr="008211C4" w14:paraId="2FF921DC" w14:textId="77777777" w:rsidTr="007C50B2"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F9358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31</w:t>
            </w:r>
          </w:p>
        </w:tc>
        <w:tc>
          <w:tcPr>
            <w:tcW w:w="1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48BA2" w14:textId="77777777" w:rsidR="00702A39" w:rsidRPr="008211C4" w:rsidRDefault="00702A39" w:rsidP="007C50B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211C4">
              <w:rPr>
                <w:rFonts w:ascii="Arial" w:hAnsi="Arial" w:cs="Arial"/>
                <w:b/>
                <w:sz w:val="16"/>
                <w:szCs w:val="16"/>
              </w:rPr>
              <w:t>Mexedor de Café</w:t>
            </w:r>
            <w:r w:rsidRPr="008211C4">
              <w:rPr>
                <w:rFonts w:ascii="Arial" w:hAnsi="Arial" w:cs="Arial"/>
                <w:bCs/>
                <w:sz w:val="16"/>
                <w:szCs w:val="16"/>
              </w:rPr>
              <w:t>: tamanho 11cm em poliestireno, incolor, pacote com 500 unidades.</w:t>
            </w:r>
          </w:p>
          <w:p w14:paraId="0B5D9893" w14:textId="77777777" w:rsidR="00702A39" w:rsidRPr="008211C4" w:rsidRDefault="00702A39" w:rsidP="007C50B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211C4">
              <w:rPr>
                <w:rFonts w:ascii="Arial" w:hAnsi="Arial" w:cs="Arial"/>
                <w:bCs/>
                <w:sz w:val="16"/>
                <w:szCs w:val="16"/>
              </w:rPr>
              <w:t>Pedido mínimo: 25 (vinte e cinco) pacotes</w:t>
            </w:r>
          </w:p>
          <w:p w14:paraId="20B30743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bCs/>
                <w:sz w:val="16"/>
                <w:szCs w:val="16"/>
              </w:rPr>
              <w:t xml:space="preserve">Marca: </w:t>
            </w:r>
            <w:proofErr w:type="spellStart"/>
            <w:r w:rsidRPr="008211C4">
              <w:rPr>
                <w:rFonts w:ascii="Arial" w:hAnsi="Arial" w:cs="Arial"/>
                <w:bCs/>
                <w:sz w:val="16"/>
                <w:szCs w:val="16"/>
              </w:rPr>
              <w:t>Plazapel</w:t>
            </w:r>
            <w:proofErr w:type="spellEnd"/>
            <w:r w:rsidRPr="008211C4">
              <w:rPr>
                <w:rFonts w:ascii="Arial" w:hAnsi="Arial" w:cs="Arial"/>
                <w:bCs/>
                <w:sz w:val="16"/>
                <w:szCs w:val="16"/>
              </w:rPr>
              <w:t xml:space="preserve"> ou similar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A503D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Pacote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4DECB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3F927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9F3C2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</w:tr>
      <w:tr w:rsidR="00702A39" w:rsidRPr="008211C4" w14:paraId="0D7084F1" w14:textId="77777777" w:rsidTr="007C50B2">
        <w:trPr>
          <w:trHeight w:val="411"/>
        </w:trPr>
        <w:tc>
          <w:tcPr>
            <w:tcW w:w="411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23E4F" w:themeFill="text2" w:themeFillShade="BF"/>
            <w:vAlign w:val="center"/>
          </w:tcPr>
          <w:p w14:paraId="0394BA3C" w14:textId="77777777" w:rsidR="00702A39" w:rsidRPr="00702A39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702A39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VALOR TOTAL DO GRUPO II (valor unitário x a quantidade estimada)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23E4F" w:themeFill="text2" w:themeFillShade="BF"/>
            <w:vAlign w:val="center"/>
          </w:tcPr>
          <w:p w14:paraId="7BB943F2" w14:textId="77777777" w:rsidR="00702A39" w:rsidRPr="00702A39" w:rsidRDefault="00702A39" w:rsidP="00702A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702A39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R$</w:t>
            </w:r>
          </w:p>
        </w:tc>
      </w:tr>
    </w:tbl>
    <w:p w14:paraId="30A8C5ED" w14:textId="77777777" w:rsidR="00702A39" w:rsidRPr="008211C4" w:rsidRDefault="00702A39" w:rsidP="00702A3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2"/>
        <w:gridCol w:w="2983"/>
        <w:gridCol w:w="1007"/>
        <w:gridCol w:w="1104"/>
        <w:gridCol w:w="1118"/>
        <w:gridCol w:w="1520"/>
      </w:tblGrid>
      <w:tr w:rsidR="00702A39" w:rsidRPr="008211C4" w14:paraId="7253610E" w14:textId="77777777" w:rsidTr="007C50B2">
        <w:trPr>
          <w:trHeight w:val="274"/>
        </w:trPr>
        <w:tc>
          <w:tcPr>
            <w:tcW w:w="5000" w:type="pct"/>
            <w:gridSpan w:val="6"/>
            <w:shd w:val="clear" w:color="auto" w:fill="323E4F" w:themeFill="text2" w:themeFillShade="BF"/>
            <w:vAlign w:val="center"/>
          </w:tcPr>
          <w:p w14:paraId="55BDEDA9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8211C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GRUPO III – UTENSÍLIOS COPA E COZINHA</w:t>
            </w:r>
          </w:p>
        </w:tc>
      </w:tr>
      <w:tr w:rsidR="00702A39" w:rsidRPr="008211C4" w14:paraId="5BBE3C0F" w14:textId="77777777" w:rsidTr="007C50B2"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23E4F" w:themeFill="text2" w:themeFillShade="BF"/>
            <w:vAlign w:val="center"/>
          </w:tcPr>
          <w:p w14:paraId="03BF4F2D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8211C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ITENS</w:t>
            </w: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23E4F" w:themeFill="text2" w:themeFillShade="BF"/>
            <w:vAlign w:val="center"/>
          </w:tcPr>
          <w:p w14:paraId="5D4D12D7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8211C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ESPECIFICAÇÕES DOS MATERIAIS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23E4F" w:themeFill="text2" w:themeFillShade="BF"/>
            <w:vAlign w:val="center"/>
          </w:tcPr>
          <w:p w14:paraId="70D8A35C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8211C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UNIDADE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23E4F" w:themeFill="text2" w:themeFillShade="BF"/>
            <w:vAlign w:val="center"/>
          </w:tcPr>
          <w:p w14:paraId="41FFF7C8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8211C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QUANT. ESTIMADA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23E4F" w:themeFill="text2" w:themeFillShade="BF"/>
            <w:vAlign w:val="center"/>
          </w:tcPr>
          <w:p w14:paraId="13D19B23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8211C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VALOR UNITÁRIO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23E4F" w:themeFill="text2" w:themeFillShade="BF"/>
          </w:tcPr>
          <w:p w14:paraId="6B393B45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8211C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VALOR TOTAL </w:t>
            </w:r>
          </w:p>
          <w:p w14:paraId="0DA3B0B1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8211C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(quantidade estimada x valor unitário)</w:t>
            </w:r>
          </w:p>
        </w:tc>
      </w:tr>
      <w:tr w:rsidR="00702A39" w:rsidRPr="008211C4" w14:paraId="0012C6D9" w14:textId="77777777" w:rsidTr="007C50B2"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2E969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13270" w14:textId="77777777" w:rsidR="00702A39" w:rsidRPr="008211C4" w:rsidRDefault="00702A39" w:rsidP="007C50B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211C4">
              <w:rPr>
                <w:rFonts w:ascii="Arial" w:hAnsi="Arial" w:cs="Arial"/>
                <w:b/>
                <w:sz w:val="16"/>
                <w:szCs w:val="16"/>
              </w:rPr>
              <w:t>Copo de vidro para água</w:t>
            </w:r>
            <w:r w:rsidRPr="008211C4">
              <w:rPr>
                <w:rFonts w:ascii="Arial" w:hAnsi="Arial" w:cs="Arial"/>
                <w:bCs/>
                <w:sz w:val="16"/>
                <w:szCs w:val="16"/>
              </w:rPr>
              <w:t>, material vidro, aplicação residencial, capacidade aprox. 310ml/10 ½ oz; reutilizável, liso, incolor; 31 cl/h 140mm; Ø 67,5mm/300g.</w:t>
            </w:r>
          </w:p>
          <w:p w14:paraId="1948F5F7" w14:textId="77777777" w:rsidR="00702A39" w:rsidRPr="008211C4" w:rsidRDefault="00702A39" w:rsidP="007C50B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211C4">
              <w:rPr>
                <w:rFonts w:ascii="Arial" w:hAnsi="Arial" w:cs="Arial"/>
                <w:bCs/>
                <w:sz w:val="16"/>
                <w:szCs w:val="16"/>
              </w:rPr>
              <w:t>Pedido mínimo: 25 (vinte e cinco) unidades</w:t>
            </w:r>
          </w:p>
          <w:p w14:paraId="1F10C133" w14:textId="77777777" w:rsidR="00702A39" w:rsidRPr="008211C4" w:rsidRDefault="00702A39" w:rsidP="007C50B2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bCs/>
                <w:sz w:val="16"/>
                <w:szCs w:val="16"/>
              </w:rPr>
              <w:t>Obs.: padrão similar ao modelo proposto</w:t>
            </w:r>
            <w:r w:rsidRPr="008211C4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08B68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0F25E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ED4F7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CF93F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</w:tr>
      <w:tr w:rsidR="00702A39" w:rsidRPr="008211C4" w14:paraId="3361E5C5" w14:textId="77777777" w:rsidTr="007C50B2"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3281B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67345" w14:textId="77777777" w:rsidR="00702A39" w:rsidRPr="008211C4" w:rsidRDefault="00702A39" w:rsidP="007C50B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211C4">
              <w:rPr>
                <w:rFonts w:ascii="Arial" w:hAnsi="Arial" w:cs="Arial"/>
                <w:b/>
                <w:sz w:val="16"/>
                <w:szCs w:val="16"/>
              </w:rPr>
              <w:t>Faca de mesa</w:t>
            </w:r>
            <w:r w:rsidRPr="008211C4">
              <w:rPr>
                <w:rFonts w:ascii="Arial" w:hAnsi="Arial" w:cs="Arial"/>
                <w:bCs/>
                <w:sz w:val="16"/>
                <w:szCs w:val="16"/>
              </w:rPr>
              <w:t xml:space="preserve"> toda em aço inox 18/10 (monobloco, sem separação entre o cabo). Com lâmina levemente serrilhada e arredondada na ponta, flexível com tratamento térmico. Peça única. Com comprimento aproximado entre 240mm e 250mm, com comprimento de lâmina de no mínimo 132mm e espessura do cabo de no mínimo 12,00mm. Totalmente lisa (sem entalhados - trabalhados e decorações). Em perfeito estado, com brilho e sem riscos. </w:t>
            </w:r>
          </w:p>
          <w:p w14:paraId="5080EF10" w14:textId="77777777" w:rsidR="00702A39" w:rsidRPr="008211C4" w:rsidRDefault="00702A39" w:rsidP="007C50B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211C4">
              <w:rPr>
                <w:rFonts w:ascii="Arial" w:hAnsi="Arial" w:cs="Arial"/>
                <w:bCs/>
                <w:sz w:val="16"/>
                <w:szCs w:val="16"/>
              </w:rPr>
              <w:t>Pedido mínimo: 10 (dez) unidades</w:t>
            </w:r>
          </w:p>
          <w:p w14:paraId="7D602036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bCs/>
                <w:sz w:val="16"/>
                <w:szCs w:val="16"/>
              </w:rPr>
              <w:t>Marca: Tramontina ou similar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0AAEE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A5B47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CA582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64997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</w:tr>
      <w:tr w:rsidR="00702A39" w:rsidRPr="008211C4" w14:paraId="61DD8219" w14:textId="77777777" w:rsidTr="007C50B2"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88E15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F9B76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b/>
                <w:bCs/>
                <w:sz w:val="16"/>
                <w:szCs w:val="16"/>
              </w:rPr>
              <w:t>Garfo de mesa</w:t>
            </w:r>
            <w:r w:rsidRPr="008211C4">
              <w:rPr>
                <w:rFonts w:ascii="Arial" w:hAnsi="Arial" w:cs="Arial"/>
                <w:sz w:val="16"/>
                <w:szCs w:val="16"/>
              </w:rPr>
              <w:t xml:space="preserve">, com quatro dentes, todo em aço inox 18/10 (monobloco, sem separação entre o cabo), peça única. Comprimento de 210mm e espessura de 3,5mm. Totalmente liso, sem entalhes (trabalhados ou decorados). Em perfeito estado, com brilho, sem riscos, sem dentes tortos ou disformes. </w:t>
            </w:r>
          </w:p>
          <w:p w14:paraId="096BE3EC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sz w:val="16"/>
                <w:szCs w:val="16"/>
              </w:rPr>
              <w:t>Pedido mínimo: 10 (dez) unidades</w:t>
            </w:r>
          </w:p>
          <w:p w14:paraId="0B139759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sz w:val="16"/>
                <w:szCs w:val="16"/>
              </w:rPr>
              <w:t>Marca: Tramontina ou similar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1F72B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3EB30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25D9D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E2D51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</w:tr>
      <w:tr w:rsidR="00702A39" w:rsidRPr="008211C4" w14:paraId="5F9C15FE" w14:textId="77777777" w:rsidTr="007C50B2"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4D4B9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1764D" w14:textId="77777777" w:rsidR="00702A39" w:rsidRPr="008211C4" w:rsidRDefault="00702A39" w:rsidP="007C50B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211C4">
              <w:rPr>
                <w:rFonts w:ascii="Arial" w:hAnsi="Arial" w:cs="Arial"/>
                <w:b/>
                <w:sz w:val="16"/>
                <w:szCs w:val="16"/>
              </w:rPr>
              <w:t xml:space="preserve">Garrafa Térmica </w:t>
            </w:r>
            <w:proofErr w:type="spellStart"/>
            <w:r w:rsidRPr="008211C4">
              <w:rPr>
                <w:rFonts w:ascii="Arial" w:hAnsi="Arial" w:cs="Arial"/>
                <w:b/>
                <w:sz w:val="16"/>
                <w:szCs w:val="16"/>
              </w:rPr>
              <w:t>Lúmina</w:t>
            </w:r>
            <w:proofErr w:type="spellEnd"/>
            <w:r w:rsidRPr="008211C4">
              <w:rPr>
                <w:rFonts w:ascii="Arial" w:hAnsi="Arial" w:cs="Arial"/>
                <w:b/>
                <w:sz w:val="16"/>
                <w:szCs w:val="16"/>
              </w:rPr>
              <w:t xml:space="preserve"> de 1 litros</w:t>
            </w:r>
            <w:r w:rsidRPr="008211C4">
              <w:rPr>
                <w:rFonts w:ascii="Arial" w:hAnsi="Arial" w:cs="Arial"/>
                <w:bCs/>
                <w:sz w:val="16"/>
                <w:szCs w:val="16"/>
              </w:rPr>
              <w:t xml:space="preserve"> - Dimensões Produto (compr. X Larg. X Alt.): 144 x 118 x 313 mm, capacidade: 1,0L. garrafa de mesa, uso e transporte na vertical, conservação térmica de líquidos frios e quentes, sistema de bomba exclusivo, jato forte e preciso, não pinga, revestimento externo em aço inox, ampola de vidro, conservação térmica de, no mínimo, 6 horas.</w:t>
            </w:r>
          </w:p>
          <w:p w14:paraId="7E54518B" w14:textId="77777777" w:rsidR="00702A39" w:rsidRPr="008211C4" w:rsidRDefault="00702A39" w:rsidP="007C50B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211C4">
              <w:rPr>
                <w:rFonts w:ascii="Arial" w:hAnsi="Arial" w:cs="Arial"/>
                <w:bCs/>
                <w:sz w:val="16"/>
                <w:szCs w:val="16"/>
              </w:rPr>
              <w:t xml:space="preserve">Pedido mínimo: </w:t>
            </w: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5 (cinco) unidades</w:t>
            </w:r>
          </w:p>
          <w:p w14:paraId="03C93F14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bCs/>
                <w:sz w:val="16"/>
                <w:szCs w:val="16"/>
              </w:rPr>
              <w:t xml:space="preserve">Marca: </w:t>
            </w:r>
            <w:proofErr w:type="spellStart"/>
            <w:r w:rsidRPr="008211C4">
              <w:rPr>
                <w:rFonts w:ascii="Arial" w:hAnsi="Arial" w:cs="Arial"/>
                <w:bCs/>
                <w:sz w:val="16"/>
                <w:szCs w:val="16"/>
              </w:rPr>
              <w:t>Termolar</w:t>
            </w:r>
            <w:proofErr w:type="spellEnd"/>
            <w:r w:rsidRPr="008211C4">
              <w:rPr>
                <w:rFonts w:ascii="Arial" w:hAnsi="Arial" w:cs="Arial"/>
                <w:bCs/>
                <w:sz w:val="16"/>
                <w:szCs w:val="16"/>
              </w:rPr>
              <w:t xml:space="preserve"> ou similar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5A639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6CF3E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96500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484EC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</w:tr>
      <w:tr w:rsidR="00702A39" w:rsidRPr="008211C4" w14:paraId="0FA2FDB0" w14:textId="77777777" w:rsidTr="007C50B2"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49D53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429C9" w14:textId="77777777" w:rsidR="00702A39" w:rsidRPr="008211C4" w:rsidRDefault="00702A39" w:rsidP="007C50B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211C4">
              <w:rPr>
                <w:rFonts w:ascii="Arial" w:hAnsi="Arial" w:cs="Arial"/>
                <w:b/>
                <w:sz w:val="16"/>
                <w:szCs w:val="16"/>
              </w:rPr>
              <w:t xml:space="preserve">Garrafa Térmica </w:t>
            </w:r>
            <w:proofErr w:type="spellStart"/>
            <w:r w:rsidRPr="008211C4">
              <w:rPr>
                <w:rFonts w:ascii="Arial" w:hAnsi="Arial" w:cs="Arial"/>
                <w:b/>
                <w:sz w:val="16"/>
                <w:szCs w:val="16"/>
              </w:rPr>
              <w:t>Lúmina</w:t>
            </w:r>
            <w:proofErr w:type="spellEnd"/>
            <w:r w:rsidRPr="008211C4">
              <w:rPr>
                <w:rFonts w:ascii="Arial" w:hAnsi="Arial" w:cs="Arial"/>
                <w:b/>
                <w:sz w:val="16"/>
                <w:szCs w:val="16"/>
              </w:rPr>
              <w:t xml:space="preserve"> de 1,8 litros</w:t>
            </w:r>
            <w:r w:rsidRPr="008211C4">
              <w:rPr>
                <w:rFonts w:ascii="Arial" w:hAnsi="Arial" w:cs="Arial"/>
                <w:bCs/>
                <w:sz w:val="16"/>
                <w:szCs w:val="16"/>
              </w:rPr>
              <w:t xml:space="preserve"> - Dimensões Produto (compr. X Larg. X Alt.): 144 x 118 x 313 mm, capacidade: 1,8L. garrafa de mesa, uso e transporte </w:t>
            </w:r>
            <w:r w:rsidRPr="008211C4">
              <w:rPr>
                <w:rFonts w:ascii="Arial" w:hAnsi="Arial" w:cs="Arial"/>
                <w:bCs/>
                <w:sz w:val="16"/>
                <w:szCs w:val="16"/>
              </w:rPr>
              <w:lastRenderedPageBreak/>
              <w:t>na vertical, conservação térmica de líquidos frios e quentes, sistema de bomba exclusivo, jato forte e preciso, não pinga, revestimento externo em aço inox, ampola de vidro, conservação térmica de, no mínimo, 6 horas.</w:t>
            </w:r>
          </w:p>
          <w:p w14:paraId="4E93B314" w14:textId="77777777" w:rsidR="00702A39" w:rsidRPr="008211C4" w:rsidRDefault="00702A39" w:rsidP="007C50B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211C4">
              <w:rPr>
                <w:rFonts w:ascii="Arial" w:hAnsi="Arial" w:cs="Arial"/>
                <w:bCs/>
                <w:sz w:val="16"/>
                <w:szCs w:val="16"/>
              </w:rPr>
              <w:t xml:space="preserve">Pedido mínimo: </w:t>
            </w: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5 (cinco) unidades</w:t>
            </w:r>
          </w:p>
          <w:p w14:paraId="1349D36F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bCs/>
                <w:sz w:val="16"/>
                <w:szCs w:val="16"/>
              </w:rPr>
              <w:t xml:space="preserve">Marca: </w:t>
            </w:r>
            <w:proofErr w:type="spellStart"/>
            <w:r w:rsidRPr="008211C4">
              <w:rPr>
                <w:rFonts w:ascii="Arial" w:hAnsi="Arial" w:cs="Arial"/>
                <w:bCs/>
                <w:sz w:val="16"/>
                <w:szCs w:val="16"/>
              </w:rPr>
              <w:t>Termolar</w:t>
            </w:r>
            <w:proofErr w:type="spellEnd"/>
            <w:r w:rsidRPr="008211C4">
              <w:rPr>
                <w:rFonts w:ascii="Arial" w:hAnsi="Arial" w:cs="Arial"/>
                <w:bCs/>
                <w:sz w:val="16"/>
                <w:szCs w:val="16"/>
              </w:rPr>
              <w:t xml:space="preserve"> ou similar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11754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Unidade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8A85C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FD020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03B61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</w:tr>
      <w:tr w:rsidR="00702A39" w:rsidRPr="008211C4" w14:paraId="47E7DE43" w14:textId="77777777" w:rsidTr="007C50B2"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B0FBE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7DED1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b/>
                <w:sz w:val="16"/>
                <w:szCs w:val="16"/>
              </w:rPr>
              <w:t>Jarra para água/suco</w:t>
            </w:r>
            <w:r w:rsidRPr="008211C4">
              <w:rPr>
                <w:rFonts w:ascii="Arial" w:hAnsi="Arial" w:cs="Arial"/>
                <w:sz w:val="16"/>
                <w:szCs w:val="16"/>
              </w:rPr>
              <w:t xml:space="preserve"> em vidro transparente incolor Com alça Capacidade para 1,5l, podendo variar em + 0,5l, acondicionada em embalagem individual. Obs.: padrão similar ao modelo proposto.</w:t>
            </w:r>
          </w:p>
          <w:p w14:paraId="5CBBB5E4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Pedido mínimo</w:t>
            </w: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: 5 (cinco) unidades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DCDFC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41470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0E900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77673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</w:tr>
      <w:tr w:rsidR="00702A39" w:rsidRPr="008211C4" w14:paraId="00DF2413" w14:textId="77777777" w:rsidTr="007C50B2"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68AEE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C9718" w14:textId="77777777" w:rsidR="00702A39" w:rsidRPr="008211C4" w:rsidRDefault="00702A39" w:rsidP="007C50B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211C4">
              <w:rPr>
                <w:rFonts w:ascii="Arial" w:hAnsi="Arial" w:cs="Arial"/>
                <w:b/>
                <w:sz w:val="16"/>
                <w:szCs w:val="16"/>
              </w:rPr>
              <w:t>Prato para sobremesa</w:t>
            </w:r>
            <w:r w:rsidRPr="008211C4">
              <w:rPr>
                <w:rFonts w:ascii="Arial" w:hAnsi="Arial" w:cs="Arial"/>
                <w:bCs/>
                <w:sz w:val="16"/>
                <w:szCs w:val="16"/>
              </w:rPr>
              <w:t xml:space="preserve">, em porcelana, cor branca, borda de 2,5cm e Ø de 15,8cm. </w:t>
            </w:r>
          </w:p>
          <w:p w14:paraId="7B4D23E5" w14:textId="77777777" w:rsidR="00702A39" w:rsidRPr="008211C4" w:rsidRDefault="00702A39" w:rsidP="007C50B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211C4">
              <w:rPr>
                <w:rFonts w:ascii="Arial" w:hAnsi="Arial" w:cs="Arial"/>
                <w:bCs/>
                <w:sz w:val="16"/>
                <w:szCs w:val="16"/>
              </w:rPr>
              <w:t>Obs.: padrão similar ao modelo proposto.</w:t>
            </w:r>
          </w:p>
          <w:p w14:paraId="59670086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bCs/>
                <w:sz w:val="16"/>
                <w:szCs w:val="16"/>
              </w:rPr>
              <w:t>Pedido mínimo: 10 (dez) unidades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C0A17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C0666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E3C10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316D2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</w:tr>
      <w:tr w:rsidR="00702A39" w:rsidRPr="008211C4" w14:paraId="094F08B8" w14:textId="77777777" w:rsidTr="007C50B2"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79FB5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69C14" w14:textId="77777777" w:rsidR="00702A39" w:rsidRPr="008211C4" w:rsidRDefault="00702A39" w:rsidP="007C50B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211C4">
              <w:rPr>
                <w:rFonts w:ascii="Arial" w:hAnsi="Arial" w:cs="Arial"/>
                <w:b/>
                <w:sz w:val="16"/>
                <w:szCs w:val="16"/>
              </w:rPr>
              <w:t>Prato raso, em porcelana</w:t>
            </w:r>
            <w:r w:rsidRPr="008211C4">
              <w:rPr>
                <w:rFonts w:ascii="Arial" w:hAnsi="Arial" w:cs="Arial"/>
                <w:bCs/>
                <w:sz w:val="16"/>
                <w:szCs w:val="16"/>
              </w:rPr>
              <w:t xml:space="preserve">, cor branca, borda de 4,5cm e Ø de 26cm. </w:t>
            </w:r>
          </w:p>
          <w:p w14:paraId="550E6885" w14:textId="77777777" w:rsidR="00702A39" w:rsidRPr="008211C4" w:rsidRDefault="00702A39" w:rsidP="007C50B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211C4">
              <w:rPr>
                <w:rFonts w:ascii="Arial" w:hAnsi="Arial" w:cs="Arial"/>
                <w:bCs/>
                <w:sz w:val="16"/>
                <w:szCs w:val="16"/>
              </w:rPr>
              <w:t>Obs.: padrão similar ao modelo proposto.</w:t>
            </w:r>
          </w:p>
          <w:p w14:paraId="24CC8FD2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bCs/>
                <w:sz w:val="16"/>
                <w:szCs w:val="16"/>
              </w:rPr>
              <w:t>Pedido mínimo: 10 (dez) unidades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630D2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BD7B6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F1869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8764B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</w:tr>
      <w:tr w:rsidR="00702A39" w:rsidRPr="008211C4" w14:paraId="24F33AC6" w14:textId="77777777" w:rsidTr="007C50B2"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E3CDB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7860" w14:textId="77777777" w:rsidR="00702A39" w:rsidRPr="008211C4" w:rsidRDefault="00702A39" w:rsidP="007C50B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211C4">
              <w:rPr>
                <w:rFonts w:ascii="Arial" w:hAnsi="Arial" w:cs="Arial"/>
                <w:b/>
                <w:sz w:val="16"/>
                <w:szCs w:val="16"/>
              </w:rPr>
              <w:t>Xícara para café (sem pires)</w:t>
            </w:r>
            <w:r w:rsidRPr="008211C4">
              <w:rPr>
                <w:rFonts w:ascii="Arial" w:hAnsi="Arial" w:cs="Arial"/>
                <w:bCs/>
                <w:sz w:val="16"/>
                <w:szCs w:val="16"/>
              </w:rPr>
              <w:t>, em porcelana, cor branca, capacidade aprox. 70ml; Ø 5,8cm; altura 5,4cm</w:t>
            </w:r>
          </w:p>
          <w:p w14:paraId="0BB3B40C" w14:textId="77777777" w:rsidR="00702A39" w:rsidRPr="008211C4" w:rsidRDefault="00702A39" w:rsidP="007C50B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211C4">
              <w:rPr>
                <w:rFonts w:ascii="Arial" w:hAnsi="Arial" w:cs="Arial"/>
                <w:bCs/>
                <w:sz w:val="16"/>
                <w:szCs w:val="16"/>
              </w:rPr>
              <w:t>Obs.: padrão similar ao modelo proposto</w:t>
            </w:r>
          </w:p>
          <w:p w14:paraId="080EFA8B" w14:textId="77777777" w:rsidR="00702A39" w:rsidRPr="008211C4" w:rsidRDefault="00702A39" w:rsidP="007C50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bCs/>
                <w:sz w:val="16"/>
                <w:szCs w:val="16"/>
              </w:rPr>
              <w:t>Pedido mínimo: 50 (cinquenta)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E533A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BC2C4" w14:textId="77777777" w:rsidR="00702A39" w:rsidRPr="008211C4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BCC38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65338" w14:textId="77777777" w:rsidR="00702A39" w:rsidRPr="008211C4" w:rsidRDefault="00702A39" w:rsidP="007C50B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11C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R$ </w:t>
            </w:r>
          </w:p>
        </w:tc>
      </w:tr>
      <w:tr w:rsidR="00702A39" w:rsidRPr="00702A39" w14:paraId="072681ED" w14:textId="77777777" w:rsidTr="007C50B2">
        <w:trPr>
          <w:trHeight w:val="357"/>
        </w:trPr>
        <w:tc>
          <w:tcPr>
            <w:tcW w:w="410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23E4F" w:themeFill="text2" w:themeFillShade="BF"/>
            <w:vAlign w:val="center"/>
          </w:tcPr>
          <w:p w14:paraId="222296F3" w14:textId="77777777" w:rsidR="00702A39" w:rsidRPr="00702A39" w:rsidRDefault="00702A39" w:rsidP="007C5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702A39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VALOR TOTAL DO GRUPO III (valor unitário x a quantidade estimada)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23E4F" w:themeFill="text2" w:themeFillShade="BF"/>
            <w:vAlign w:val="center"/>
          </w:tcPr>
          <w:p w14:paraId="2405A20D" w14:textId="77777777" w:rsidR="00702A39" w:rsidRPr="00702A39" w:rsidRDefault="00702A39" w:rsidP="00702A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702A39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R$</w:t>
            </w:r>
          </w:p>
        </w:tc>
      </w:tr>
    </w:tbl>
    <w:p w14:paraId="6B531339" w14:textId="77777777" w:rsidR="00702A39" w:rsidRPr="00702A39" w:rsidRDefault="00702A39" w:rsidP="00702A39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982"/>
        <w:gridCol w:w="1522"/>
      </w:tblGrid>
      <w:tr w:rsidR="00702A39" w:rsidRPr="00702A39" w14:paraId="74AAD6E5" w14:textId="77777777" w:rsidTr="007C50B2">
        <w:trPr>
          <w:trHeight w:val="357"/>
        </w:trPr>
        <w:tc>
          <w:tcPr>
            <w:tcW w:w="4105" w:type="pct"/>
            <w:shd w:val="clear" w:color="auto" w:fill="323E4F" w:themeFill="text2" w:themeFillShade="BF"/>
            <w:vAlign w:val="center"/>
          </w:tcPr>
          <w:p w14:paraId="6D155F66" w14:textId="77777777" w:rsidR="00702A39" w:rsidRPr="00702A39" w:rsidRDefault="00702A39" w:rsidP="007C50B2">
            <w:pPr>
              <w:pStyle w:val="Default"/>
              <w:jc w:val="center"/>
              <w:rPr>
                <w:color w:val="FFFFFF"/>
                <w:sz w:val="16"/>
                <w:szCs w:val="16"/>
              </w:rPr>
            </w:pPr>
            <w:r w:rsidRPr="00702A39">
              <w:rPr>
                <w:b/>
                <w:bCs/>
                <w:color w:val="FFFFFF"/>
                <w:sz w:val="16"/>
                <w:szCs w:val="16"/>
              </w:rPr>
              <w:t>VALOR GLOBAL DA ATA DE REGISTRO DE PREÇOS</w:t>
            </w:r>
          </w:p>
        </w:tc>
        <w:tc>
          <w:tcPr>
            <w:tcW w:w="895" w:type="pct"/>
            <w:shd w:val="clear" w:color="auto" w:fill="323E4F" w:themeFill="text2" w:themeFillShade="BF"/>
            <w:vAlign w:val="center"/>
          </w:tcPr>
          <w:p w14:paraId="67F9C942" w14:textId="77777777" w:rsidR="00702A39" w:rsidRPr="00702A39" w:rsidRDefault="00702A39" w:rsidP="00702A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702A39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R$</w:t>
            </w:r>
          </w:p>
        </w:tc>
      </w:tr>
    </w:tbl>
    <w:p w14:paraId="5902FAF0" w14:textId="77777777" w:rsidR="00702A39" w:rsidRPr="008211C4" w:rsidRDefault="00702A39" w:rsidP="00702A3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211C4">
        <w:rPr>
          <w:rFonts w:ascii="Arial" w:hAnsi="Arial" w:cs="Arial"/>
          <w:sz w:val="18"/>
          <w:szCs w:val="18"/>
        </w:rPr>
        <w:t>Validade da Proposta: 60 (sessenta) dias.</w:t>
      </w:r>
    </w:p>
    <w:p w14:paraId="6261AAD1" w14:textId="77777777" w:rsidR="00702A39" w:rsidRPr="008211C4" w:rsidRDefault="00702A39" w:rsidP="00702A3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57E307C4" w14:textId="77777777" w:rsidR="00702A39" w:rsidRPr="008211C4" w:rsidRDefault="00702A39" w:rsidP="00702A3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211C4">
        <w:rPr>
          <w:rFonts w:ascii="Arial" w:hAnsi="Arial" w:cs="Arial"/>
          <w:sz w:val="18"/>
          <w:szCs w:val="18"/>
        </w:rPr>
        <w:t xml:space="preserve">Condições de pagamento: </w:t>
      </w:r>
      <w:r w:rsidRPr="008211C4">
        <w:rPr>
          <w:rFonts w:ascii="Arial" w:eastAsia="Calibri" w:hAnsi="Arial" w:cs="Arial"/>
          <w:sz w:val="18"/>
          <w:szCs w:val="18"/>
        </w:rPr>
        <w:t>O CRCMG efetuará o pagamento em até 10 (dez) dias úteis, após a prestação dos serviços, mediante apresentação da nota fiscal, com as devidas deduções legais, bem como das certidões de regularidade junto ao FGTS, ao INSS e à Justiça do Trabalho, além da Declaração de Optante pelo Simples Nacional, se for o caso.</w:t>
      </w:r>
    </w:p>
    <w:p w14:paraId="3BADBD00" w14:textId="77777777" w:rsidR="00702A39" w:rsidRPr="008211C4" w:rsidRDefault="00702A39" w:rsidP="00702A3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33877D4" w14:textId="77777777" w:rsidR="00702A39" w:rsidRPr="008211C4" w:rsidRDefault="00702A39" w:rsidP="00702A3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211C4">
        <w:rPr>
          <w:rFonts w:ascii="Arial" w:hAnsi="Arial" w:cs="Arial"/>
          <w:sz w:val="18"/>
          <w:szCs w:val="18"/>
        </w:rPr>
        <w:t>Serão descontados sobre os pagamentos a serem realizados, as devidas retenções de tributos e contribuições, conforme determina a Instrução Normativa nº. 1.234, de 11/01/2012, da Secretaria da Receita Federal.</w:t>
      </w:r>
    </w:p>
    <w:p w14:paraId="7859B6C9" w14:textId="77777777" w:rsidR="00702A39" w:rsidRPr="008211C4" w:rsidRDefault="00702A39" w:rsidP="00702A3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24C634C2" w14:textId="77777777" w:rsidR="00702A39" w:rsidRPr="008211C4" w:rsidRDefault="00702A39" w:rsidP="00702A3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211C4">
        <w:rPr>
          <w:rFonts w:ascii="Arial" w:hAnsi="Arial" w:cs="Arial"/>
          <w:sz w:val="18"/>
          <w:szCs w:val="18"/>
        </w:rPr>
        <w:t>Submetemo-nos a todas as condições do Edital nº 003/2022, inclusive quanto ao cumprimento na íntegra do respectivo Termo de Referência - Anexo I.</w:t>
      </w:r>
    </w:p>
    <w:p w14:paraId="62E2B424" w14:textId="77777777" w:rsidR="00702A39" w:rsidRPr="008211C4" w:rsidRDefault="00702A39" w:rsidP="00702A3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2E25B5BA" w14:textId="77777777" w:rsidR="00702A39" w:rsidRPr="008211C4" w:rsidRDefault="00702A39" w:rsidP="00702A3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211C4">
        <w:rPr>
          <w:rFonts w:ascii="Arial" w:hAnsi="Arial" w:cs="Arial"/>
          <w:sz w:val="18"/>
          <w:szCs w:val="18"/>
        </w:rPr>
        <w:t>Dados do representante legal da empresa, responsável pela assinatura da Ata de Registro de Preços:</w:t>
      </w:r>
    </w:p>
    <w:p w14:paraId="77B96294" w14:textId="77777777" w:rsidR="00702A39" w:rsidRPr="008211C4" w:rsidRDefault="00702A39" w:rsidP="00702A3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2BB4A516" w14:textId="77777777" w:rsidR="00702A39" w:rsidRPr="008211C4" w:rsidRDefault="00702A39" w:rsidP="00702A3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211C4">
        <w:rPr>
          <w:rFonts w:ascii="Arial" w:hAnsi="Arial" w:cs="Arial"/>
          <w:sz w:val="18"/>
          <w:szCs w:val="18"/>
        </w:rPr>
        <w:t>Nome:</w:t>
      </w:r>
    </w:p>
    <w:p w14:paraId="4C2E072C" w14:textId="77777777" w:rsidR="00702A39" w:rsidRPr="008211C4" w:rsidRDefault="00702A39" w:rsidP="00702A3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211C4">
        <w:rPr>
          <w:rFonts w:ascii="Arial" w:hAnsi="Arial" w:cs="Arial"/>
          <w:sz w:val="18"/>
          <w:szCs w:val="18"/>
        </w:rPr>
        <w:t>Função:</w:t>
      </w:r>
    </w:p>
    <w:p w14:paraId="1CD5F615" w14:textId="77777777" w:rsidR="00702A39" w:rsidRPr="008211C4" w:rsidRDefault="00702A39" w:rsidP="00702A3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211C4">
        <w:rPr>
          <w:rFonts w:ascii="Arial" w:hAnsi="Arial" w:cs="Arial"/>
          <w:sz w:val="18"/>
          <w:szCs w:val="18"/>
        </w:rPr>
        <w:t>CPF:</w:t>
      </w:r>
    </w:p>
    <w:p w14:paraId="574E47F6" w14:textId="77777777" w:rsidR="00702A39" w:rsidRPr="008211C4" w:rsidRDefault="00702A39" w:rsidP="00702A3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211C4">
        <w:rPr>
          <w:rFonts w:ascii="Arial" w:hAnsi="Arial" w:cs="Arial"/>
          <w:sz w:val="18"/>
          <w:szCs w:val="18"/>
        </w:rPr>
        <w:t>Telefone/Fax:</w:t>
      </w:r>
    </w:p>
    <w:p w14:paraId="712B9B61" w14:textId="77777777" w:rsidR="00702A39" w:rsidRPr="008211C4" w:rsidRDefault="00702A39" w:rsidP="00702A3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211C4">
        <w:rPr>
          <w:rFonts w:ascii="Arial" w:hAnsi="Arial" w:cs="Arial"/>
          <w:sz w:val="18"/>
          <w:szCs w:val="18"/>
        </w:rPr>
        <w:t>Endereço Eletrônico (e-mail):</w:t>
      </w:r>
    </w:p>
    <w:p w14:paraId="3B14E4E7" w14:textId="77777777" w:rsidR="00702A39" w:rsidRPr="008211C4" w:rsidRDefault="00702A39" w:rsidP="00702A3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211C4">
        <w:rPr>
          <w:rFonts w:ascii="Arial" w:hAnsi="Arial" w:cs="Arial"/>
          <w:sz w:val="18"/>
          <w:szCs w:val="18"/>
        </w:rPr>
        <w:t>_______________________ de _________de 2022.</w:t>
      </w:r>
    </w:p>
    <w:p w14:paraId="1818DD0B" w14:textId="77777777" w:rsidR="00702A39" w:rsidRPr="008211C4" w:rsidRDefault="00702A39" w:rsidP="00702A3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0CE4B20F" w14:textId="77777777" w:rsidR="00702A39" w:rsidRPr="008211C4" w:rsidRDefault="00702A39" w:rsidP="00702A3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211C4">
        <w:rPr>
          <w:rFonts w:ascii="Arial" w:hAnsi="Arial" w:cs="Arial"/>
          <w:sz w:val="18"/>
          <w:szCs w:val="18"/>
        </w:rPr>
        <w:t>_____________________________________</w:t>
      </w:r>
    </w:p>
    <w:p w14:paraId="3C8FB2BB" w14:textId="77777777" w:rsidR="00702A39" w:rsidRPr="008211C4" w:rsidRDefault="00702A39" w:rsidP="00702A3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211C4">
        <w:rPr>
          <w:rFonts w:ascii="Arial" w:hAnsi="Arial" w:cs="Arial"/>
          <w:sz w:val="20"/>
          <w:szCs w:val="20"/>
        </w:rPr>
        <w:t>Assinatura do representante legal da empresa</w:t>
      </w:r>
    </w:p>
    <w:p w14:paraId="6FC87C22" w14:textId="77777777" w:rsidR="00702A39" w:rsidRPr="008211C4" w:rsidRDefault="00702A39" w:rsidP="00702A3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94F1A23" w14:textId="77777777" w:rsidR="00702A39" w:rsidRPr="008211C4" w:rsidRDefault="00702A39" w:rsidP="00702A3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AAA9F3B" w14:textId="77777777" w:rsidR="00702A39" w:rsidRPr="008211C4" w:rsidRDefault="00702A39" w:rsidP="00702A3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EAB97A4" w14:textId="77777777" w:rsidR="00702A39" w:rsidRPr="008211C4" w:rsidRDefault="00702A39" w:rsidP="00702A39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8211C4">
        <w:rPr>
          <w:rFonts w:ascii="Arial" w:hAnsi="Arial" w:cs="Arial"/>
          <w:sz w:val="20"/>
          <w:szCs w:val="20"/>
        </w:rPr>
        <w:br w:type="page"/>
      </w:r>
    </w:p>
    <w:p w14:paraId="5288CBF9" w14:textId="77777777" w:rsidR="00D70EF1" w:rsidRDefault="00D70EF1"/>
    <w:sectPr w:rsidR="00D70EF1" w:rsidSect="00702A39">
      <w:headerReference w:type="default" r:id="rId6"/>
      <w:foot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C5657" w14:textId="77777777" w:rsidR="00702A39" w:rsidRDefault="00702A39" w:rsidP="00702A39">
      <w:r>
        <w:separator/>
      </w:r>
    </w:p>
  </w:endnote>
  <w:endnote w:type="continuationSeparator" w:id="0">
    <w:p w14:paraId="3375098A" w14:textId="77777777" w:rsidR="00702A39" w:rsidRDefault="00702A39" w:rsidP="00702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28276119"/>
      <w:docPartObj>
        <w:docPartGallery w:val="Page Numbers (Bottom of Page)"/>
        <w:docPartUnique/>
      </w:docPartObj>
    </w:sdtPr>
    <w:sdtContent>
      <w:p w14:paraId="7DF879FE" w14:textId="77777777" w:rsidR="00702A39" w:rsidRPr="00BA7760" w:rsidRDefault="00702A39" w:rsidP="00702A39">
        <w:pPr>
          <w:pStyle w:val="Rodap"/>
          <w:jc w:val="right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noProof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76823F9" wp14:editId="6138D010">
                  <wp:simplePos x="0" y="0"/>
                  <wp:positionH relativeFrom="margin">
                    <wp:align>left</wp:align>
                  </wp:positionH>
                  <wp:positionV relativeFrom="paragraph">
                    <wp:posOffset>9525</wp:posOffset>
                  </wp:positionV>
                  <wp:extent cx="5810250" cy="9525"/>
                  <wp:effectExtent l="0" t="0" r="19050" b="28575"/>
                  <wp:wrapNone/>
                  <wp:docPr id="8" name="Conector reto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810250" cy="9525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6C46B6A4" id="Conector reto 8" o:spid="_x0000_s1026" style="position:absolute;flip:y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75pt" to="457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" strokecolor="#4472c4 [3204]" strokeweight="1.5pt">
                  <v:stroke joinstyle="miter"/>
                  <w10:wrap anchorx="margin"/>
                </v:line>
              </w:pict>
            </mc:Fallback>
          </mc:AlternateContent>
        </w:r>
        <w:r w:rsidRPr="00BA7760">
          <w:rPr>
            <w:rFonts w:ascii="Arial" w:hAnsi="Arial" w:cs="Arial"/>
            <w:sz w:val="20"/>
            <w:szCs w:val="20"/>
          </w:rPr>
          <w:fldChar w:fldCharType="begin"/>
        </w:r>
        <w:r w:rsidRPr="00BA7760">
          <w:rPr>
            <w:rFonts w:ascii="Arial" w:hAnsi="Arial" w:cs="Arial"/>
            <w:sz w:val="20"/>
            <w:szCs w:val="20"/>
          </w:rPr>
          <w:instrText>PAGE   \* MERGEFORMAT</w:instrText>
        </w:r>
        <w:r w:rsidRPr="00BA7760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42</w:t>
        </w:r>
        <w:r w:rsidRPr="00BA7760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06D052D" w14:textId="77777777" w:rsidR="00702A39" w:rsidRPr="00BA7760" w:rsidRDefault="00702A39" w:rsidP="00702A39">
    <w:pPr>
      <w:autoSpaceDE w:val="0"/>
      <w:autoSpaceDN w:val="0"/>
      <w:adjustRightInd w:val="0"/>
      <w:jc w:val="center"/>
      <w:rPr>
        <w:rFonts w:ascii="Arial" w:eastAsia="Calibri" w:hAnsi="Arial" w:cs="Arial"/>
        <w:b/>
        <w:bCs/>
        <w:sz w:val="20"/>
        <w:szCs w:val="20"/>
        <w:lang w:eastAsia="en-US"/>
      </w:rPr>
    </w:pPr>
    <w:r w:rsidRPr="00BA7760">
      <w:rPr>
        <w:rFonts w:ascii="Arial" w:eastAsia="Calibri" w:hAnsi="Arial" w:cs="Arial"/>
        <w:sz w:val="20"/>
        <w:szCs w:val="20"/>
        <w:lang w:eastAsia="en-US"/>
      </w:rPr>
      <w:t>Rua C</w:t>
    </w:r>
    <w:r>
      <w:rPr>
        <w:rFonts w:ascii="Arial" w:eastAsia="Calibri" w:hAnsi="Arial" w:cs="Arial"/>
        <w:sz w:val="20"/>
        <w:szCs w:val="20"/>
        <w:lang w:eastAsia="en-US"/>
      </w:rPr>
      <w:t>láudio Manoel, 639 - Savassi</w:t>
    </w:r>
    <w:r w:rsidRPr="00BA7760">
      <w:rPr>
        <w:rFonts w:ascii="Arial" w:eastAsia="Calibri" w:hAnsi="Arial" w:cs="Arial"/>
        <w:sz w:val="20"/>
        <w:szCs w:val="20"/>
        <w:lang w:eastAsia="en-US"/>
      </w:rPr>
      <w:t xml:space="preserve"> – Belo Horizonte/MG – Cep: 30140-1</w:t>
    </w:r>
    <w:r>
      <w:rPr>
        <w:rFonts w:ascii="Arial" w:eastAsia="Calibri" w:hAnsi="Arial" w:cs="Arial"/>
        <w:sz w:val="20"/>
        <w:szCs w:val="20"/>
        <w:lang w:eastAsia="en-US"/>
      </w:rPr>
      <w:t>05</w:t>
    </w:r>
  </w:p>
  <w:p w14:paraId="316C6B96" w14:textId="77777777" w:rsidR="00702A39" w:rsidRPr="00BA7760" w:rsidRDefault="00702A39" w:rsidP="00702A39">
    <w:pPr>
      <w:autoSpaceDE w:val="0"/>
      <w:autoSpaceDN w:val="0"/>
      <w:adjustRightInd w:val="0"/>
      <w:jc w:val="center"/>
      <w:rPr>
        <w:rFonts w:ascii="Arial" w:hAnsi="Arial" w:cs="Arial"/>
        <w:sz w:val="20"/>
        <w:szCs w:val="20"/>
      </w:rPr>
    </w:pPr>
    <w:r w:rsidRPr="00BA7760">
      <w:rPr>
        <w:rFonts w:ascii="Arial" w:eastAsia="Calibri" w:hAnsi="Arial" w:cs="Arial"/>
        <w:sz w:val="20"/>
        <w:szCs w:val="20"/>
        <w:lang w:eastAsia="en-US"/>
      </w:rPr>
      <w:t xml:space="preserve">Telefone: (31) 3269-8400 - </w:t>
    </w:r>
    <w:hyperlink r:id="rId1" w:history="1">
      <w:r w:rsidRPr="00BA7760">
        <w:rPr>
          <w:rStyle w:val="Hyperlink"/>
          <w:rFonts w:ascii="Arial" w:hAnsi="Arial" w:cs="Arial"/>
          <w:bCs/>
          <w:sz w:val="20"/>
          <w:szCs w:val="20"/>
        </w:rPr>
        <w:t>www.crcmg.org.br</w:t>
      </w:r>
    </w:hyperlink>
  </w:p>
  <w:p w14:paraId="35A569BB" w14:textId="77777777" w:rsidR="00702A39" w:rsidRDefault="00702A3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BD4E4" w14:textId="77777777" w:rsidR="00702A39" w:rsidRDefault="00702A39" w:rsidP="00702A39">
      <w:r>
        <w:separator/>
      </w:r>
    </w:p>
  </w:footnote>
  <w:footnote w:type="continuationSeparator" w:id="0">
    <w:p w14:paraId="40B5C3AC" w14:textId="77777777" w:rsidR="00702A39" w:rsidRDefault="00702A39" w:rsidP="00702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684DD" w14:textId="77777777" w:rsidR="00702A39" w:rsidRPr="00C1217B" w:rsidRDefault="00702A39" w:rsidP="00702A39">
    <w:pPr>
      <w:pStyle w:val="Cabealho"/>
    </w:pPr>
    <w:r>
      <w:rPr>
        <w:noProof/>
      </w:rPr>
      <w:drawing>
        <wp:inline distT="0" distB="0" distL="0" distR="0" wp14:anchorId="50B45210" wp14:editId="30BD0ED3">
          <wp:extent cx="2183503" cy="723900"/>
          <wp:effectExtent l="0" t="0" r="7620" b="0"/>
          <wp:docPr id="3" name="Imagem 3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102" cy="7300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363C577" w14:textId="77777777" w:rsidR="00702A39" w:rsidRDefault="00702A39" w:rsidP="00702A39">
    <w:pPr>
      <w:pStyle w:val="Cabealho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EE746A" wp14:editId="59F4F673">
              <wp:simplePos x="0" y="0"/>
              <wp:positionH relativeFrom="margin">
                <wp:align>center</wp:align>
              </wp:positionH>
              <wp:positionV relativeFrom="paragraph">
                <wp:posOffset>52705</wp:posOffset>
              </wp:positionV>
              <wp:extent cx="5810250" cy="9525"/>
              <wp:effectExtent l="0" t="0" r="19050" b="28575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10250" cy="9525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6B880F" id="Conector reto 5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4.15pt" to="457.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" strokecolor="#4472c4 [3204]" strokeweight="1.5pt">
              <v:stroke joinstyle="miter"/>
              <w10:wrap anchorx="margin"/>
            </v:line>
          </w:pict>
        </mc:Fallback>
      </mc:AlternateContent>
    </w:r>
  </w:p>
  <w:tbl>
    <w:tblPr>
      <w:tblStyle w:val="Tabelacomgrade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658"/>
      <w:gridCol w:w="2836"/>
    </w:tblGrid>
    <w:tr w:rsidR="00702A39" w:rsidRPr="0033693F" w14:paraId="40282FAC" w14:textId="77777777" w:rsidTr="007C50B2">
      <w:tc>
        <w:tcPr>
          <w:tcW w:w="6204" w:type="dxa"/>
        </w:tcPr>
        <w:p w14:paraId="759B1C07" w14:textId="77777777" w:rsidR="00702A39" w:rsidRPr="001F6783" w:rsidRDefault="00702A39" w:rsidP="00702A39">
          <w:pPr>
            <w:jc w:val="both"/>
            <w:rPr>
              <w:rFonts w:ascii="Arial" w:hAnsi="Arial" w:cs="Arial"/>
              <w:b/>
              <w:sz w:val="20"/>
              <w:szCs w:val="20"/>
            </w:rPr>
          </w:pPr>
          <w:r w:rsidRPr="001F6783">
            <w:rPr>
              <w:rFonts w:ascii="Arial" w:hAnsi="Arial" w:cs="Arial"/>
              <w:sz w:val="20"/>
              <w:szCs w:val="20"/>
            </w:rPr>
            <w:t>Nº PROCESSO ADMINISTRATIVO DE CONTRATAÇÃO</w:t>
          </w:r>
        </w:p>
      </w:tc>
      <w:tc>
        <w:tcPr>
          <w:tcW w:w="3089" w:type="dxa"/>
        </w:tcPr>
        <w:p w14:paraId="5A8F226A" w14:textId="77777777" w:rsidR="00702A39" w:rsidRPr="001F6783" w:rsidRDefault="00702A39" w:rsidP="00702A39">
          <w:pPr>
            <w:rPr>
              <w:rFonts w:ascii="Arial" w:hAnsi="Arial" w:cs="Arial"/>
              <w:b/>
              <w:sz w:val="20"/>
              <w:szCs w:val="20"/>
            </w:rPr>
          </w:pPr>
          <w:r w:rsidRPr="001F6783">
            <w:rPr>
              <w:rFonts w:ascii="Arial" w:hAnsi="Arial" w:cs="Arial"/>
              <w:sz w:val="20"/>
              <w:szCs w:val="20"/>
            </w:rPr>
            <w:t>100/2022</w:t>
          </w:r>
        </w:p>
      </w:tc>
    </w:tr>
    <w:tr w:rsidR="00702A39" w:rsidRPr="0033693F" w14:paraId="5A8817DF" w14:textId="77777777" w:rsidTr="007C50B2">
      <w:tc>
        <w:tcPr>
          <w:tcW w:w="6204" w:type="dxa"/>
        </w:tcPr>
        <w:p w14:paraId="60B9BA4A" w14:textId="77777777" w:rsidR="00702A39" w:rsidRPr="001F6783" w:rsidRDefault="00702A39" w:rsidP="00702A39">
          <w:pPr>
            <w:rPr>
              <w:rFonts w:ascii="Arial" w:hAnsi="Arial" w:cs="Arial"/>
              <w:b/>
              <w:sz w:val="20"/>
              <w:szCs w:val="20"/>
            </w:rPr>
          </w:pPr>
          <w:r w:rsidRPr="001F6783">
            <w:rPr>
              <w:rFonts w:ascii="Arial" w:hAnsi="Arial" w:cs="Arial"/>
              <w:sz w:val="20"/>
              <w:szCs w:val="20"/>
            </w:rPr>
            <w:t>MODALIDADE</w:t>
          </w:r>
        </w:p>
      </w:tc>
      <w:tc>
        <w:tcPr>
          <w:tcW w:w="3089" w:type="dxa"/>
        </w:tcPr>
        <w:p w14:paraId="502C9CCC" w14:textId="77777777" w:rsidR="00702A39" w:rsidRPr="001F6783" w:rsidRDefault="00702A39" w:rsidP="00702A39">
          <w:pPr>
            <w:rPr>
              <w:rFonts w:ascii="Arial" w:hAnsi="Arial" w:cs="Arial"/>
              <w:b/>
              <w:sz w:val="20"/>
              <w:szCs w:val="20"/>
            </w:rPr>
          </w:pPr>
          <w:r w:rsidRPr="001F6783">
            <w:rPr>
              <w:rFonts w:ascii="Arial" w:hAnsi="Arial" w:cs="Arial"/>
              <w:sz w:val="20"/>
              <w:szCs w:val="20"/>
            </w:rPr>
            <w:t>Pregão Eletrônico</w:t>
          </w:r>
        </w:p>
      </w:tc>
    </w:tr>
    <w:tr w:rsidR="00702A39" w:rsidRPr="007F3E6F" w14:paraId="0B883B26" w14:textId="77777777" w:rsidTr="007C50B2">
      <w:tc>
        <w:tcPr>
          <w:tcW w:w="6204" w:type="dxa"/>
        </w:tcPr>
        <w:p w14:paraId="3208B714" w14:textId="77777777" w:rsidR="00702A39" w:rsidRPr="001F6783" w:rsidRDefault="00702A39" w:rsidP="00702A39">
          <w:pPr>
            <w:rPr>
              <w:rFonts w:ascii="Arial" w:hAnsi="Arial" w:cs="Arial"/>
              <w:b/>
              <w:sz w:val="20"/>
              <w:szCs w:val="20"/>
            </w:rPr>
          </w:pPr>
          <w:r w:rsidRPr="001F6783">
            <w:rPr>
              <w:rFonts w:ascii="Arial" w:hAnsi="Arial" w:cs="Arial"/>
              <w:sz w:val="20"/>
              <w:szCs w:val="20"/>
            </w:rPr>
            <w:t>Nº DA MODALIDADE</w:t>
          </w:r>
        </w:p>
      </w:tc>
      <w:tc>
        <w:tcPr>
          <w:tcW w:w="3089" w:type="dxa"/>
        </w:tcPr>
        <w:p w14:paraId="136457C7" w14:textId="77777777" w:rsidR="00702A39" w:rsidRPr="001F6783" w:rsidRDefault="00702A39" w:rsidP="00702A39">
          <w:pPr>
            <w:rPr>
              <w:rFonts w:ascii="Arial" w:hAnsi="Arial" w:cs="Arial"/>
              <w:b/>
              <w:sz w:val="20"/>
              <w:szCs w:val="20"/>
            </w:rPr>
          </w:pPr>
          <w:r w:rsidRPr="001F6783">
            <w:rPr>
              <w:rFonts w:ascii="Arial" w:hAnsi="Arial" w:cs="Arial"/>
              <w:sz w:val="20"/>
              <w:szCs w:val="20"/>
            </w:rPr>
            <w:t>003/2022</w:t>
          </w:r>
        </w:p>
      </w:tc>
    </w:tr>
  </w:tbl>
  <w:p w14:paraId="0451C9B8" w14:textId="77777777" w:rsidR="00702A39" w:rsidRPr="00462177" w:rsidRDefault="00702A39" w:rsidP="00702A39">
    <w:pPr>
      <w:pStyle w:val="Cabealho"/>
      <w:rPr>
        <w:rFonts w:ascii="Arial" w:hAnsi="Arial" w:cs="Arial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A39"/>
    <w:rsid w:val="00702A39"/>
    <w:rsid w:val="00D7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496FA"/>
  <w15:chartTrackingRefBased/>
  <w15:docId w15:val="{7DEE8FBE-B86E-4302-9BD8-32E479BF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basedOn w:val="Normal"/>
    <w:rsid w:val="00702A39"/>
    <w:pPr>
      <w:autoSpaceDE w:val="0"/>
      <w:autoSpaceDN w:val="0"/>
    </w:pPr>
    <w:rPr>
      <w:rFonts w:ascii="Arial" w:eastAsiaTheme="minorHAnsi" w:hAnsi="Arial" w:cs="Arial"/>
      <w:color w:val="000000"/>
    </w:rPr>
  </w:style>
  <w:style w:type="paragraph" w:styleId="Cabealho">
    <w:name w:val="header"/>
    <w:aliases w:val="Cabeçalho superior,Heading 1a,h,he,HeaderNN,hd"/>
    <w:basedOn w:val="Normal"/>
    <w:link w:val="CabealhoChar"/>
    <w:unhideWhenUsed/>
    <w:qFormat/>
    <w:rsid w:val="00702A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,hd Char"/>
    <w:basedOn w:val="Fontepargpadro"/>
    <w:link w:val="Cabealho"/>
    <w:rsid w:val="00702A3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02A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2A39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702A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702A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2067</Words>
  <Characters>11162</Characters>
  <Application>Microsoft Office Word</Application>
  <DocSecurity>0</DocSecurity>
  <Lines>93</Lines>
  <Paragraphs>26</Paragraphs>
  <ScaleCrop>false</ScaleCrop>
  <Company/>
  <LinksUpToDate>false</LinksUpToDate>
  <CharactersWithSpaces>13203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Andreza Maia</dc:creator>
  <cp:keywords/>
  <dc:description/>
  <cp:lastModifiedBy>Andreza Maia</cp:lastModifiedBy>
  <cp:revision>1</cp:revision>
  <dcterms:created xsi:type="dcterms:W3CDTF">2022-05-10T13:47:00Z</dcterms:created>
  <dcterms:modified xsi:type="dcterms:W3CDTF">2022-05-10T13:50:00Z</dcterms:modified>
</cp:coreProperties>
</file>