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7B569E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D80537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66AC8C" w14:textId="290A833D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13598F75" w14:textId="6DE13C3D" w:rsidR="00EB7C5A" w:rsidRDefault="00EB7C5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23B06D9B" w14:textId="77777777" w:rsidR="00EB7C5A" w:rsidRPr="00D80537" w:rsidRDefault="00EB7C5A" w:rsidP="00EB7C5A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 w:rsidRPr="00D80537">
        <w:rPr>
          <w:rFonts w:ascii="Arial" w:hAnsi="Arial" w:cs="Arial"/>
          <w:color w:val="auto"/>
          <w:sz w:val="28"/>
          <w:szCs w:val="28"/>
        </w:rPr>
        <w:t xml:space="preserve">Profissional da contabilidade, se você perdeu ou deseja rever alguma edição do Café com o Contabilista, não perca tempo e acompanhe tudo na TV CRCMG, o canal do Conselho no YouTube! </w:t>
      </w:r>
    </w:p>
    <w:p w14:paraId="00E7590B" w14:textId="6C1D1BC7" w:rsidR="00D80537" w:rsidRPr="00D80537" w:rsidRDefault="00D80537" w:rsidP="00D80537">
      <w:pPr>
        <w:pStyle w:val="Ttulo1"/>
        <w:shd w:val="clear" w:color="auto" w:fill="FFFFFF"/>
        <w:jc w:val="both"/>
        <w:rPr>
          <w:rFonts w:ascii="Arial" w:hAnsi="Arial" w:cs="Arial"/>
          <w:color w:val="auto"/>
          <w:sz w:val="28"/>
          <w:szCs w:val="28"/>
        </w:rPr>
      </w:pPr>
      <w:r w:rsidRPr="00D80537">
        <w:rPr>
          <w:rFonts w:ascii="Arial" w:hAnsi="Arial" w:cs="Arial"/>
          <w:color w:val="auto"/>
          <w:sz w:val="28"/>
          <w:szCs w:val="28"/>
        </w:rPr>
        <w:t>Uma</w:t>
      </w:r>
      <w:r w:rsidR="00EB7C5A" w:rsidRPr="00D80537">
        <w:rPr>
          <w:rFonts w:ascii="Arial" w:hAnsi="Arial" w:cs="Arial"/>
          <w:color w:val="auto"/>
          <w:sz w:val="28"/>
          <w:szCs w:val="28"/>
        </w:rPr>
        <w:t xml:space="preserve"> nova ediç</w:t>
      </w:r>
      <w:r w:rsidRPr="00D80537">
        <w:rPr>
          <w:rFonts w:ascii="Arial" w:hAnsi="Arial" w:cs="Arial"/>
          <w:color w:val="auto"/>
          <w:sz w:val="28"/>
          <w:szCs w:val="28"/>
        </w:rPr>
        <w:t>ão</w:t>
      </w:r>
      <w:r w:rsidR="00EB7C5A" w:rsidRPr="00D80537">
        <w:rPr>
          <w:rFonts w:ascii="Arial" w:hAnsi="Arial" w:cs="Arial"/>
          <w:color w:val="auto"/>
          <w:sz w:val="28"/>
          <w:szCs w:val="28"/>
        </w:rPr>
        <w:t xml:space="preserve"> do Café com o Contabilista est</w:t>
      </w:r>
      <w:r w:rsidRPr="00D80537">
        <w:rPr>
          <w:rFonts w:ascii="Arial" w:hAnsi="Arial" w:cs="Arial"/>
          <w:color w:val="auto"/>
          <w:sz w:val="28"/>
          <w:szCs w:val="28"/>
        </w:rPr>
        <w:t>á</w:t>
      </w:r>
      <w:r w:rsidR="00EB7C5A" w:rsidRPr="00D80537">
        <w:rPr>
          <w:rFonts w:ascii="Arial" w:hAnsi="Arial" w:cs="Arial"/>
          <w:color w:val="auto"/>
          <w:sz w:val="28"/>
          <w:szCs w:val="28"/>
        </w:rPr>
        <w:t xml:space="preserve"> disponíve</w:t>
      </w:r>
      <w:r w:rsidRPr="00D80537">
        <w:rPr>
          <w:rFonts w:ascii="Arial" w:hAnsi="Arial" w:cs="Arial"/>
          <w:color w:val="auto"/>
          <w:sz w:val="28"/>
          <w:szCs w:val="28"/>
        </w:rPr>
        <w:t>l</w:t>
      </w:r>
      <w:r w:rsidR="00544627">
        <w:rPr>
          <w:rFonts w:ascii="Arial" w:hAnsi="Arial" w:cs="Arial"/>
          <w:color w:val="auto"/>
          <w:sz w:val="28"/>
          <w:szCs w:val="28"/>
        </w:rPr>
        <w:t xml:space="preserve">, </w:t>
      </w:r>
      <w:r w:rsidR="008A58D1">
        <w:rPr>
          <w:rFonts w:ascii="Arial" w:hAnsi="Arial" w:cs="Arial"/>
          <w:color w:val="auto"/>
          <w:sz w:val="28"/>
          <w:szCs w:val="28"/>
        </w:rPr>
        <w:t>trazendo</w:t>
      </w:r>
      <w:r w:rsidR="00544627">
        <w:rPr>
          <w:rFonts w:ascii="Arial" w:hAnsi="Arial" w:cs="Arial"/>
          <w:color w:val="auto"/>
          <w:sz w:val="28"/>
          <w:szCs w:val="28"/>
        </w:rPr>
        <w:t xml:space="preserve"> o tema</w:t>
      </w:r>
      <w:r w:rsidR="00EB7C5A" w:rsidRPr="00D80537">
        <w:rPr>
          <w:rFonts w:ascii="Arial" w:hAnsi="Arial" w:cs="Arial"/>
          <w:color w:val="auto"/>
          <w:sz w:val="28"/>
          <w:szCs w:val="28"/>
        </w:rPr>
        <w:t xml:space="preserve"> </w:t>
      </w:r>
      <w:r w:rsidRPr="00D80537">
        <w:rPr>
          <w:rFonts w:ascii="Arial" w:hAnsi="Arial" w:cs="Arial"/>
          <w:color w:val="auto"/>
          <w:sz w:val="28"/>
          <w:szCs w:val="28"/>
        </w:rPr>
        <w:t>“Lei do Bem e inovação tecnológica”</w:t>
      </w:r>
      <w:r>
        <w:rPr>
          <w:rFonts w:ascii="Arial" w:hAnsi="Arial" w:cs="Arial"/>
          <w:color w:val="auto"/>
          <w:sz w:val="28"/>
          <w:szCs w:val="28"/>
        </w:rPr>
        <w:t>.</w:t>
      </w:r>
      <w:r w:rsidRPr="00D80537">
        <w:rPr>
          <w:rFonts w:ascii="Arial" w:hAnsi="Arial" w:cs="Arial"/>
          <w:color w:val="auto"/>
          <w:sz w:val="28"/>
          <w:szCs w:val="28"/>
        </w:rPr>
        <w:t xml:space="preserve"> Além das edições do Café, você pode acompanhar</w:t>
      </w:r>
      <w:r w:rsidR="00544627">
        <w:rPr>
          <w:rFonts w:ascii="Arial" w:hAnsi="Arial" w:cs="Arial"/>
          <w:color w:val="auto"/>
          <w:sz w:val="28"/>
          <w:szCs w:val="28"/>
        </w:rPr>
        <w:t>,</w:t>
      </w:r>
      <w:r w:rsidRPr="00D80537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no canal</w:t>
      </w:r>
      <w:r w:rsidR="00544627">
        <w:rPr>
          <w:rFonts w:ascii="Arial" w:hAnsi="Arial" w:cs="Arial"/>
          <w:color w:val="auto"/>
          <w:sz w:val="28"/>
          <w:szCs w:val="28"/>
        </w:rPr>
        <w:t>,</w:t>
      </w:r>
      <w:r>
        <w:rPr>
          <w:rFonts w:ascii="Arial" w:hAnsi="Arial" w:cs="Arial"/>
          <w:color w:val="auto"/>
          <w:sz w:val="28"/>
          <w:szCs w:val="28"/>
        </w:rPr>
        <w:t xml:space="preserve"> a</w:t>
      </w:r>
      <w:r w:rsidRPr="00D80537">
        <w:rPr>
          <w:rFonts w:ascii="Arial" w:hAnsi="Arial" w:cs="Arial"/>
          <w:color w:val="auto"/>
          <w:sz w:val="28"/>
          <w:szCs w:val="28"/>
        </w:rPr>
        <w:t xml:space="preserve"> websérie </w:t>
      </w:r>
      <w:r w:rsidR="00544627">
        <w:rPr>
          <w:rFonts w:ascii="Arial" w:hAnsi="Arial" w:cs="Arial"/>
          <w:color w:val="auto"/>
          <w:sz w:val="28"/>
          <w:szCs w:val="28"/>
        </w:rPr>
        <w:t>“</w:t>
      </w:r>
      <w:r w:rsidRPr="00D80537">
        <w:rPr>
          <w:rFonts w:ascii="Arial" w:hAnsi="Arial" w:cs="Arial"/>
          <w:color w:val="auto"/>
          <w:sz w:val="28"/>
          <w:szCs w:val="28"/>
        </w:rPr>
        <w:t>Gestão em Foco</w:t>
      </w:r>
      <w:r w:rsidR="00544627">
        <w:rPr>
          <w:rFonts w:ascii="Arial" w:hAnsi="Arial" w:cs="Arial"/>
          <w:color w:val="auto"/>
          <w:sz w:val="28"/>
          <w:szCs w:val="28"/>
        </w:rPr>
        <w:t>”,</w:t>
      </w:r>
      <w:r w:rsidRPr="00D80537">
        <w:rPr>
          <w:rFonts w:ascii="Arial" w:hAnsi="Arial" w:cs="Arial"/>
          <w:color w:val="auto"/>
          <w:sz w:val="28"/>
          <w:szCs w:val="28"/>
        </w:rPr>
        <w:t xml:space="preserve"> criada pelo CRCMG para auxiliar você na condução do seu negócio</w:t>
      </w:r>
      <w:r w:rsidR="00544627">
        <w:rPr>
          <w:rFonts w:ascii="Arial" w:hAnsi="Arial" w:cs="Arial"/>
          <w:color w:val="auto"/>
          <w:sz w:val="28"/>
          <w:szCs w:val="28"/>
        </w:rPr>
        <w:t>!</w:t>
      </w:r>
    </w:p>
    <w:p w14:paraId="7F95D84F" w14:textId="77777777" w:rsidR="00EB7C5A" w:rsidRPr="00D80537" w:rsidRDefault="00EB7C5A" w:rsidP="00EB7C5A">
      <w:pPr>
        <w:rPr>
          <w:rFonts w:ascii="Arial" w:hAnsi="Arial" w:cs="Arial"/>
          <w:sz w:val="28"/>
          <w:szCs w:val="28"/>
        </w:rPr>
      </w:pPr>
    </w:p>
    <w:p w14:paraId="32983906" w14:textId="77777777" w:rsidR="00EB7C5A" w:rsidRPr="00D80537" w:rsidRDefault="00EB7C5A" w:rsidP="00EB7C5A">
      <w:pPr>
        <w:jc w:val="both"/>
        <w:rPr>
          <w:rFonts w:ascii="Arial" w:hAnsi="Arial" w:cs="Arial"/>
          <w:sz w:val="28"/>
          <w:szCs w:val="28"/>
        </w:rPr>
      </w:pPr>
      <w:r w:rsidRPr="00D80537">
        <w:rPr>
          <w:rFonts w:ascii="Arial" w:hAnsi="Arial" w:cs="Arial"/>
          <w:sz w:val="28"/>
          <w:szCs w:val="28"/>
        </w:rPr>
        <w:t>Inscreva-se agora no canal TV CRCMG, no YouTube, e ative as notificações para não perder nenhum vídeo! Seguimos conectados pelo seu desenvolvimento profissional! Acesse youtube.com/tvcrcmg</w:t>
      </w:r>
    </w:p>
    <w:p w14:paraId="58D4EFCE" w14:textId="3EEE3321" w:rsidR="00587B75" w:rsidRDefault="00587B75" w:rsidP="00BB4CAB">
      <w:pPr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480D77B0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A97C53">
      <w:rPr>
        <w:rFonts w:ascii="Arial" w:hAnsi="Arial" w:cs="Arial"/>
        <w:sz w:val="28"/>
        <w:szCs w:val="28"/>
        <w:lang w:val="pt-BR"/>
      </w:rPr>
      <w:t>1</w:t>
    </w:r>
    <w:r w:rsidR="00D80537">
      <w:rPr>
        <w:rFonts w:ascii="Arial" w:hAnsi="Arial" w:cs="Arial"/>
        <w:sz w:val="28"/>
        <w:szCs w:val="28"/>
        <w:lang w:val="pt-BR"/>
      </w:rPr>
      <w:t>8</w:t>
    </w:r>
    <w:r w:rsidR="00C22353">
      <w:rPr>
        <w:rFonts w:ascii="Arial" w:hAnsi="Arial" w:cs="Arial"/>
        <w:sz w:val="28"/>
        <w:szCs w:val="28"/>
        <w:lang w:val="pt-BR"/>
      </w:rPr>
      <w:t xml:space="preserve"> a </w:t>
    </w:r>
    <w:r w:rsidR="00D80537">
      <w:rPr>
        <w:rFonts w:ascii="Arial" w:hAnsi="Arial" w:cs="Arial"/>
        <w:sz w:val="28"/>
        <w:szCs w:val="28"/>
        <w:lang w:val="pt-BR"/>
      </w:rPr>
      <w:t>22</w:t>
    </w:r>
    <w:r w:rsidR="003253C5">
      <w:rPr>
        <w:rFonts w:ascii="Arial" w:hAnsi="Arial" w:cs="Arial"/>
        <w:sz w:val="28"/>
        <w:szCs w:val="28"/>
        <w:lang w:val="pt-BR"/>
      </w:rPr>
      <w:t xml:space="preserve"> de 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5758C"/>
    <w:rsid w:val="0036201A"/>
    <w:rsid w:val="00366023"/>
    <w:rsid w:val="00375B27"/>
    <w:rsid w:val="00375BBD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3055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4627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31D3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0AE4"/>
    <w:rsid w:val="006F4FA8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A58D1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0537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B7C5A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7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7</cp:revision>
  <dcterms:created xsi:type="dcterms:W3CDTF">2021-09-28T18:44:00Z</dcterms:created>
  <dcterms:modified xsi:type="dcterms:W3CDTF">2021-09-29T17:02:00Z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844895403</vt:i4>
  </property>
  <property fmtid="{D5CDD505-2E9C-101B-9397-08002B2CF9AE}" pid="3" name="_NewReviewCycle">
    <vt:lpwstr/>
  </property>
  <property fmtid="{D5CDD505-2E9C-101B-9397-08002B2CF9AE}" pid="4" name="_EmailSubject">
    <vt:lpwstr>Coluna Painel Contábil 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