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ACC205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AA73BC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17CB6BF6" w14:textId="4FC5523A" w:rsidR="00B25CA0" w:rsidRDefault="00B25CA0" w:rsidP="00B25C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Atenção! Falta menos de um mês para o maior </w:t>
      </w:r>
      <w:r w:rsidRPr="00117055">
        <w:rPr>
          <w:rFonts w:ascii="Arial" w:hAnsi="Arial" w:cs="Arial"/>
          <w:sz w:val="28"/>
          <w:szCs w:val="28"/>
        </w:rPr>
        <w:t>evento da classe contábil mineira</w:t>
      </w:r>
      <w:r w:rsidR="00AA03E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a décima terceira Convenção de Contabilidade de Minas Gerais, que acontece de vinte e dois a vinte e quatro de setembro. </w:t>
      </w:r>
    </w:p>
    <w:p w14:paraId="71F9680C" w14:textId="77777777" w:rsidR="00B25CA0" w:rsidRDefault="00B25CA0" w:rsidP="00B25C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80FD69B" w14:textId="5FF04912" w:rsidR="00B25CA0" w:rsidRPr="00A7331F" w:rsidRDefault="00B25CA0" w:rsidP="00B25C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os três dias da convenção, os profissionais vão participar de palestras com especialistas renomados de diversas áreas, além de debates e da feira de negócios</w:t>
      </w:r>
      <w:r w:rsidRPr="00A7331F">
        <w:rPr>
          <w:rFonts w:ascii="Arial" w:hAnsi="Arial" w:cs="Arial"/>
          <w:sz w:val="28"/>
          <w:szCs w:val="28"/>
        </w:rPr>
        <w:t xml:space="preserve"> em ambiente cem por cento virtual, ao vivo</w:t>
      </w:r>
      <w:r>
        <w:rPr>
          <w:rFonts w:ascii="Arial" w:hAnsi="Arial" w:cs="Arial"/>
          <w:sz w:val="28"/>
          <w:szCs w:val="28"/>
        </w:rPr>
        <w:t xml:space="preserve"> e </w:t>
      </w:r>
      <w:r w:rsidRPr="00A7331F">
        <w:rPr>
          <w:rFonts w:ascii="Arial" w:hAnsi="Arial" w:cs="Arial"/>
          <w:sz w:val="28"/>
          <w:szCs w:val="28"/>
        </w:rPr>
        <w:t>interativo</w:t>
      </w:r>
      <w:r w:rsidR="00AA03E9">
        <w:rPr>
          <w:rFonts w:ascii="Arial" w:hAnsi="Arial" w:cs="Arial"/>
          <w:sz w:val="28"/>
          <w:szCs w:val="28"/>
        </w:rPr>
        <w:t>,</w:t>
      </w:r>
      <w:r w:rsidRPr="00A7331F">
        <w:rPr>
          <w:rFonts w:ascii="Arial" w:hAnsi="Arial" w:cs="Arial"/>
          <w:sz w:val="28"/>
          <w:szCs w:val="28"/>
        </w:rPr>
        <w:t xml:space="preserve"> 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que simula a experiência real de participar de uma conferência! </w:t>
      </w:r>
    </w:p>
    <w:p w14:paraId="57CCD0FD" w14:textId="77777777" w:rsidR="00B25CA0" w:rsidRDefault="00B25CA0" w:rsidP="00B25CA0">
      <w:pPr>
        <w:jc w:val="both"/>
        <w:rPr>
          <w:rFonts w:ascii="Arial" w:hAnsi="Arial" w:cs="Arial"/>
          <w:sz w:val="28"/>
          <w:szCs w:val="28"/>
        </w:rPr>
      </w:pPr>
    </w:p>
    <w:p w14:paraId="1316EEEC" w14:textId="6F98E216" w:rsidR="009C5CA3" w:rsidRDefault="00B25CA0" w:rsidP="00B15840">
      <w:pPr>
        <w:jc w:val="both"/>
        <w:rPr>
          <w:rFonts w:ascii="Arial" w:hAnsi="Arial" w:cs="Arial"/>
          <w:sz w:val="28"/>
          <w:szCs w:val="28"/>
        </w:rPr>
      </w:pPr>
      <w:r w:rsidRPr="00A7331F">
        <w:rPr>
          <w:rFonts w:ascii="Arial" w:hAnsi="Arial" w:cs="Arial"/>
          <w:sz w:val="28"/>
          <w:szCs w:val="28"/>
        </w:rPr>
        <w:t>Garanta a sua participação nesse grande evento</w:t>
      </w:r>
      <w:r w:rsidR="00AA03E9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Pr="00E5096A">
        <w:rPr>
          <w:rFonts w:ascii="Arial" w:hAnsi="Arial" w:cs="Arial"/>
          <w:color w:val="050505"/>
          <w:sz w:val="28"/>
          <w:szCs w:val="28"/>
        </w:rPr>
        <w:t>Aproveite os valores promocionais e inscreva-se</w:t>
      </w:r>
      <w:r>
        <w:rPr>
          <w:rFonts w:ascii="Arial" w:hAnsi="Arial" w:cs="Arial"/>
          <w:color w:val="050505"/>
          <w:sz w:val="28"/>
          <w:szCs w:val="28"/>
        </w:rPr>
        <w:t xml:space="preserve"> já! Acesse:</w:t>
      </w:r>
      <w:r w:rsidRPr="00E5096A">
        <w:rPr>
          <w:rStyle w:val="xgmail-m6211490301051890572normaltextrun"/>
          <w:rFonts w:ascii="Arial" w:hAnsi="Arial" w:cs="Arial"/>
          <w:sz w:val="28"/>
          <w:szCs w:val="28"/>
        </w:rPr>
        <w:t xml:space="preserve"> </w:t>
      </w:r>
      <w:r>
        <w:rPr>
          <w:rStyle w:val="xgmail-m6211490301051890572normaltextrun"/>
          <w:rFonts w:ascii="Arial" w:hAnsi="Arial" w:cs="Arial"/>
          <w:sz w:val="28"/>
          <w:szCs w:val="28"/>
        </w:rPr>
        <w:t>convenção.crcmg.org.br</w:t>
      </w:r>
    </w:p>
    <w:p w14:paraId="1A6BF86E" w14:textId="77777777" w:rsidR="009C5CA3" w:rsidRDefault="009C5CA3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6797B5AE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2C26C375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AA73BC">
      <w:rPr>
        <w:rFonts w:ascii="Arial" w:hAnsi="Arial" w:cs="Arial"/>
        <w:sz w:val="28"/>
        <w:szCs w:val="28"/>
        <w:lang w:val="pt-BR"/>
      </w:rPr>
      <w:t>30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B15840">
      <w:rPr>
        <w:rFonts w:ascii="Arial" w:hAnsi="Arial" w:cs="Arial"/>
        <w:sz w:val="28"/>
        <w:szCs w:val="28"/>
        <w:lang w:val="pt-BR"/>
      </w:rPr>
      <w:t>agosto</w:t>
    </w:r>
    <w:r w:rsidR="00AA73BC">
      <w:rPr>
        <w:rFonts w:ascii="Arial" w:hAnsi="Arial" w:cs="Arial"/>
        <w:sz w:val="28"/>
        <w:szCs w:val="28"/>
        <w:lang w:val="pt-BR"/>
      </w:rPr>
      <w:t xml:space="preserve"> a 3 de 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3CCA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5CA3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03E9"/>
    <w:rsid w:val="00AA1E43"/>
    <w:rsid w:val="00AA3679"/>
    <w:rsid w:val="00AA73BC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25CA0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2021-08-16T11:01:00Z</dcterms:created>
  <dcterms:modified xsi:type="dcterms:W3CDTF">2021-08-24T11:23:00Z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-1787667363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