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76E6C30C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</w:t>
      </w:r>
      <w:r w:rsidR="000129BB">
        <w:rPr>
          <w:rFonts w:ascii="Arial" w:hAnsi="Arial" w:cs="Arial"/>
          <w:sz w:val="28"/>
          <w:szCs w:val="28"/>
        </w:rPr>
        <w:t>5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2CCD48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B89DAE4" w14:textId="7B42B563" w:rsidR="000129BB" w:rsidRDefault="000129BB" w:rsidP="000129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Atenção, contadores que precisam cumprir a pontuação no Programa de Educação Profissional Continuada! Fiquem atento</w:t>
      </w:r>
      <w:r w:rsidR="00F4085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aos cursos e eventos realizados pelo Conselho que são pontuados no </w:t>
      </w:r>
      <w:r w:rsidR="00482EDF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rograma. Não deixe para cumprir essa exigência legal na última hora! O ideal é c</w:t>
      </w:r>
      <w:r w:rsidR="005868A1">
        <w:rPr>
          <w:rFonts w:ascii="Arial" w:hAnsi="Arial" w:cs="Arial"/>
          <w:sz w:val="28"/>
          <w:szCs w:val="28"/>
        </w:rPr>
        <w:t xml:space="preserve">hegar aos </w:t>
      </w:r>
      <w:r w:rsidR="00685D55">
        <w:rPr>
          <w:rFonts w:ascii="Arial" w:hAnsi="Arial" w:cs="Arial"/>
          <w:sz w:val="28"/>
          <w:szCs w:val="28"/>
        </w:rPr>
        <w:t>quarenta</w:t>
      </w:r>
      <w:r w:rsidR="005868A1">
        <w:rPr>
          <w:rFonts w:ascii="Arial" w:hAnsi="Arial" w:cs="Arial"/>
          <w:sz w:val="28"/>
          <w:szCs w:val="28"/>
        </w:rPr>
        <w:t xml:space="preserve"> pontos </w:t>
      </w:r>
      <w:r>
        <w:rPr>
          <w:rFonts w:ascii="Arial" w:hAnsi="Arial" w:cs="Arial"/>
          <w:sz w:val="28"/>
          <w:szCs w:val="28"/>
        </w:rPr>
        <w:t>ao longo do ano</w:t>
      </w:r>
      <w:r w:rsidR="00685D55">
        <w:rPr>
          <w:rFonts w:ascii="Arial" w:hAnsi="Arial" w:cs="Arial"/>
          <w:sz w:val="28"/>
          <w:szCs w:val="28"/>
        </w:rPr>
        <w:t>.</w:t>
      </w:r>
      <w:r w:rsidR="005868A1">
        <w:rPr>
          <w:rFonts w:ascii="Arial" w:hAnsi="Arial" w:cs="Arial"/>
          <w:sz w:val="28"/>
          <w:szCs w:val="28"/>
        </w:rPr>
        <w:t xml:space="preserve"> </w:t>
      </w:r>
    </w:p>
    <w:p w14:paraId="1F57A2EF" w14:textId="77777777" w:rsidR="000129BB" w:rsidRDefault="000129BB" w:rsidP="000129BB">
      <w:pPr>
        <w:jc w:val="both"/>
        <w:rPr>
          <w:rFonts w:ascii="Arial" w:hAnsi="Arial" w:cs="Arial"/>
          <w:sz w:val="28"/>
          <w:szCs w:val="28"/>
        </w:rPr>
      </w:pPr>
    </w:p>
    <w:p w14:paraId="1852A773" w14:textId="14B6DCDC" w:rsidR="000129BB" w:rsidRDefault="000129BB" w:rsidP="000129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pontuar, os profissionais podem participar de cursos, palestras, reuniões técnicas, equipes docentes, comissões profissionais e técnicas, eventos acadêmicos, publicar artigos em jornais e revistas ou serem autores e coautores de livros e outras publicações.// Consulte no portal crcmg.org.br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os cursos e eventos, bem como as instituições credenciadas e a pontuação de cada atividade.// </w:t>
      </w:r>
    </w:p>
    <w:p w14:paraId="70532298" w14:textId="77777777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0851D0E1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129BB">
      <w:rPr>
        <w:rFonts w:ascii="Arial" w:hAnsi="Arial" w:cs="Arial"/>
        <w:sz w:val="28"/>
        <w:szCs w:val="28"/>
        <w:lang w:val="pt-BR"/>
      </w:rPr>
      <w:t>16</w:t>
    </w:r>
    <w:r w:rsidR="00295737">
      <w:rPr>
        <w:rFonts w:ascii="Arial" w:hAnsi="Arial" w:cs="Arial"/>
        <w:sz w:val="28"/>
        <w:szCs w:val="28"/>
        <w:lang w:val="pt-BR"/>
      </w:rPr>
      <w:t xml:space="preserve"> </w:t>
    </w:r>
    <w:r w:rsidR="0065147C">
      <w:rPr>
        <w:rFonts w:ascii="Arial" w:hAnsi="Arial" w:cs="Arial"/>
        <w:sz w:val="28"/>
        <w:szCs w:val="28"/>
        <w:lang w:val="pt-BR"/>
      </w:rPr>
      <w:t xml:space="preserve">e </w:t>
    </w:r>
    <w:r w:rsidR="004E7518">
      <w:rPr>
        <w:rFonts w:ascii="Arial" w:hAnsi="Arial" w:cs="Arial"/>
        <w:sz w:val="28"/>
        <w:szCs w:val="28"/>
        <w:lang w:val="pt-BR"/>
      </w:rPr>
      <w:t>1</w:t>
    </w:r>
    <w:r w:rsidR="000129BB">
      <w:rPr>
        <w:rFonts w:ascii="Arial" w:hAnsi="Arial" w:cs="Arial"/>
        <w:sz w:val="28"/>
        <w:szCs w:val="28"/>
        <w:lang w:val="pt-BR"/>
      </w:rPr>
      <w:t>8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</w:t>
    </w:r>
    <w:r w:rsidR="00EC3E66">
      <w:rPr>
        <w:rFonts w:ascii="Arial" w:hAnsi="Arial" w:cs="Arial"/>
        <w:sz w:val="28"/>
        <w:szCs w:val="28"/>
        <w:lang w:val="pt-BR"/>
      </w:rPr>
      <w:t>l</w:t>
    </w:r>
    <w:r w:rsidR="00CA3923">
      <w:rPr>
        <w:rFonts w:ascii="Arial" w:hAnsi="Arial" w:cs="Arial"/>
        <w:sz w:val="28"/>
        <w:szCs w:val="28"/>
        <w:lang w:val="pt-BR"/>
      </w:rPr>
      <w:t>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29BB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0F77"/>
    <w:rsid w:val="00D33B3C"/>
    <w:rsid w:val="00D43AD1"/>
    <w:rsid w:val="00D60F18"/>
    <w:rsid w:val="00D71675"/>
    <w:rsid w:val="00D75FFB"/>
    <w:rsid w:val="00D77943"/>
    <w:rsid w:val="00D971E6"/>
    <w:rsid w:val="00DA3EC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5B05-2252-431E-9673-DD21A39D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9</cp:revision>
  <cp:lastPrinted>2018-05-24T14:43:00Z</cp:lastPrinted>
  <dcterms:created xsi:type="dcterms:W3CDTF">2019-06-12T17:56:00Z</dcterms:created>
  <dcterms:modified xsi:type="dcterms:W3CDTF">2019-06-18T13:21:00Z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