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37CA08B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3D4F">
        <w:rPr>
          <w:rFonts w:ascii="Arial" w:hAnsi="Arial" w:cs="Arial"/>
          <w:sz w:val="28"/>
          <w:szCs w:val="28"/>
        </w:rPr>
        <w:t>4</w:t>
      </w:r>
      <w:r w:rsidR="00A1361B">
        <w:rPr>
          <w:rFonts w:ascii="Arial" w:hAnsi="Arial" w:cs="Arial"/>
          <w:sz w:val="28"/>
          <w:szCs w:val="28"/>
        </w:rPr>
        <w:t>4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E498F1B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</w:t>
      </w:r>
      <w:r w:rsidR="00E634C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389833" w14:textId="70338F40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C7DB4F7" w14:textId="07CC1985" w:rsidR="00A1361B" w:rsidRDefault="00A1361B" w:rsidP="00A1361B">
      <w:pPr>
        <w:jc w:val="both"/>
        <w:rPr>
          <w:rFonts w:ascii="Arial" w:hAnsi="Arial" w:cs="Arial"/>
          <w:color w:val="1C1E21"/>
          <w:sz w:val="28"/>
          <w:szCs w:val="28"/>
          <w:shd w:val="clear" w:color="auto" w:fill="FFFFFF"/>
        </w:rPr>
      </w:pPr>
      <w:r w:rsidRPr="005B4ED9">
        <w:rPr>
          <w:rFonts w:ascii="Arial" w:hAnsi="Arial" w:cs="Arial"/>
          <w:color w:val="1C1E21"/>
          <w:sz w:val="28"/>
          <w:szCs w:val="28"/>
          <w:shd w:val="clear" w:color="auto" w:fill="FFFFFF"/>
        </w:rPr>
        <w:t>A contabilidade também está presente na área da saúde, assegurando o controle e a gestão financeira de hospitais</w:t>
      </w:r>
      <w:r w:rsidR="00C3221A"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Pr="005B4ED9"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um dos setores mais importantes no </w:t>
      </w:r>
      <w:r w:rsidR="00FB329E">
        <w:rPr>
          <w:rFonts w:ascii="Arial" w:hAnsi="Arial" w:cs="Arial"/>
          <w:color w:val="1C1E21"/>
          <w:sz w:val="28"/>
          <w:szCs w:val="28"/>
          <w:shd w:val="clear" w:color="auto" w:fill="FFFFFF"/>
        </w:rPr>
        <w:t>P</w:t>
      </w:r>
      <w:r w:rsidRPr="005B4ED9"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aís. Por isso, o CRCMG exerce seu papel fiscalizador para proteger a sociedade, garantindo que a profissão contábil seja exercida somente por profissionais da contabilidade devidamente registrados, conforme determina a lei. </w:t>
      </w:r>
    </w:p>
    <w:p w14:paraId="2D944B9D" w14:textId="6EA761D4" w:rsidR="00A1361B" w:rsidRDefault="00A1361B" w:rsidP="00A1361B">
      <w:pPr>
        <w:jc w:val="both"/>
        <w:rPr>
          <w:rFonts w:ascii="Arial" w:hAnsi="Arial" w:cs="Arial"/>
          <w:color w:val="1C1E21"/>
          <w:sz w:val="28"/>
          <w:szCs w:val="28"/>
          <w:shd w:val="clear" w:color="auto" w:fill="FFFFFF"/>
        </w:rPr>
      </w:pPr>
      <w:r w:rsidRPr="005B4ED9">
        <w:rPr>
          <w:rFonts w:ascii="Arial" w:hAnsi="Arial" w:cs="Arial"/>
          <w:color w:val="1C1E21"/>
          <w:sz w:val="28"/>
          <w:szCs w:val="28"/>
          <w:shd w:val="clear" w:color="auto" w:fill="FFFFFF"/>
        </w:rPr>
        <w:t>Fiscalizar é proteger! O CRCMG é essencial para a gestão dos recursos e para a saúde pública e privada!</w:t>
      </w:r>
      <w:r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 Saiba mais sobre a atuação do Conselho</w:t>
      </w:r>
      <w:r w:rsidR="00FB329E"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 </w:t>
      </w:r>
      <w:r w:rsidR="00E95A39">
        <w:rPr>
          <w:rFonts w:ascii="Arial" w:hAnsi="Arial" w:cs="Arial"/>
          <w:color w:val="1C1E21"/>
          <w:sz w:val="28"/>
          <w:szCs w:val="28"/>
          <w:shd w:val="clear" w:color="auto" w:fill="FFFFFF"/>
        </w:rPr>
        <w:t>através d</w:t>
      </w:r>
      <w:r w:rsidR="00FB329E">
        <w:rPr>
          <w:rFonts w:ascii="Arial" w:hAnsi="Arial" w:cs="Arial"/>
          <w:color w:val="1C1E21"/>
          <w:sz w:val="28"/>
          <w:szCs w:val="28"/>
          <w:shd w:val="clear" w:color="auto" w:fill="FFFFFF"/>
        </w:rPr>
        <w:t>o portal</w:t>
      </w:r>
      <w:r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 crcmg.org.br</w:t>
      </w:r>
      <w:r w:rsidR="007C7C8B">
        <w:rPr>
          <w:rFonts w:ascii="Arial" w:hAnsi="Arial" w:cs="Arial"/>
          <w:color w:val="1C1E21"/>
          <w:sz w:val="28"/>
          <w:szCs w:val="28"/>
          <w:shd w:val="clear" w:color="auto" w:fill="FFFFFF"/>
        </w:rPr>
        <w:t xml:space="preserve"> </w:t>
      </w:r>
      <w:r w:rsidR="00FB329E">
        <w:rPr>
          <w:rFonts w:ascii="Arial" w:hAnsi="Arial" w:cs="Arial"/>
          <w:color w:val="1C1E21"/>
          <w:sz w:val="28"/>
          <w:szCs w:val="28"/>
          <w:shd w:val="clear" w:color="auto" w:fill="FFFFFF"/>
        </w:rPr>
        <w:t>!</w:t>
      </w:r>
    </w:p>
    <w:p w14:paraId="050B8955" w14:textId="092E2EE2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BC95849" w14:textId="064CCD9A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557B" w14:textId="77777777" w:rsidR="003123B6" w:rsidRDefault="003123B6" w:rsidP="00CB0DF2">
      <w:r>
        <w:separator/>
      </w:r>
    </w:p>
  </w:endnote>
  <w:endnote w:type="continuationSeparator" w:id="0">
    <w:p w14:paraId="6C5D5848" w14:textId="77777777" w:rsidR="003123B6" w:rsidRDefault="003123B6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8A142" w14:textId="77777777" w:rsidR="003123B6" w:rsidRDefault="003123B6" w:rsidP="00CB0DF2">
      <w:r>
        <w:separator/>
      </w:r>
    </w:p>
  </w:footnote>
  <w:footnote w:type="continuationSeparator" w:id="0">
    <w:p w14:paraId="081D19AB" w14:textId="77777777" w:rsidR="003123B6" w:rsidRDefault="003123B6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254F87F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1361B">
      <w:rPr>
        <w:rFonts w:ascii="Arial" w:hAnsi="Arial" w:cs="Arial"/>
        <w:sz w:val="28"/>
        <w:szCs w:val="28"/>
        <w:lang w:val="pt-BR"/>
      </w:rPr>
      <w:t>24</w:t>
    </w:r>
    <w:r w:rsidR="00071373">
      <w:rPr>
        <w:rFonts w:ascii="Arial" w:hAnsi="Arial" w:cs="Arial"/>
        <w:sz w:val="28"/>
        <w:szCs w:val="28"/>
        <w:lang w:val="pt-BR"/>
      </w:rPr>
      <w:t xml:space="preserve"> e </w:t>
    </w:r>
    <w:r w:rsidR="00A1361B">
      <w:rPr>
        <w:rFonts w:ascii="Arial" w:hAnsi="Arial" w:cs="Arial"/>
        <w:sz w:val="28"/>
        <w:szCs w:val="28"/>
        <w:lang w:val="pt-BR"/>
      </w:rPr>
      <w:t xml:space="preserve">26 </w:t>
    </w:r>
    <w:r w:rsidR="0065147C">
      <w:rPr>
        <w:rFonts w:ascii="Arial" w:hAnsi="Arial" w:cs="Arial"/>
        <w:sz w:val="28"/>
        <w:szCs w:val="28"/>
        <w:lang w:val="pt-BR"/>
      </w:rPr>
      <w:t xml:space="preserve">de </w:t>
    </w:r>
    <w:r w:rsidR="00E83D4F">
      <w:rPr>
        <w:rFonts w:ascii="Arial" w:hAnsi="Arial" w:cs="Arial"/>
        <w:sz w:val="28"/>
        <w:szCs w:val="28"/>
        <w:lang w:val="pt-BR"/>
      </w:rPr>
      <w:t>dezembro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2EAD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1373"/>
    <w:rsid w:val="000777D8"/>
    <w:rsid w:val="000878B7"/>
    <w:rsid w:val="000B1FB2"/>
    <w:rsid w:val="000B3049"/>
    <w:rsid w:val="000C3CFA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22DE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5A0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0A9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2E567B"/>
    <w:rsid w:val="00301456"/>
    <w:rsid w:val="0030343A"/>
    <w:rsid w:val="00303F21"/>
    <w:rsid w:val="003055EC"/>
    <w:rsid w:val="00311B5B"/>
    <w:rsid w:val="003123B6"/>
    <w:rsid w:val="003131D8"/>
    <w:rsid w:val="00315F5A"/>
    <w:rsid w:val="00320E24"/>
    <w:rsid w:val="00321FB7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5479"/>
    <w:rsid w:val="00626726"/>
    <w:rsid w:val="0062766D"/>
    <w:rsid w:val="006304C7"/>
    <w:rsid w:val="00641B26"/>
    <w:rsid w:val="00650EA1"/>
    <w:rsid w:val="0065147C"/>
    <w:rsid w:val="00662056"/>
    <w:rsid w:val="00666942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4579B"/>
    <w:rsid w:val="00752C38"/>
    <w:rsid w:val="00753585"/>
    <w:rsid w:val="0076762E"/>
    <w:rsid w:val="00772EF5"/>
    <w:rsid w:val="007A098D"/>
    <w:rsid w:val="007B3528"/>
    <w:rsid w:val="007B7E1C"/>
    <w:rsid w:val="007C7C8B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33ED9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A735B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1361B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9317C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96D98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221A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2598"/>
    <w:rsid w:val="00CA2F06"/>
    <w:rsid w:val="00CA3923"/>
    <w:rsid w:val="00CB0DF2"/>
    <w:rsid w:val="00CB0F2F"/>
    <w:rsid w:val="00CB1398"/>
    <w:rsid w:val="00CB4D6E"/>
    <w:rsid w:val="00CC23F1"/>
    <w:rsid w:val="00CF1710"/>
    <w:rsid w:val="00D071D5"/>
    <w:rsid w:val="00D215EC"/>
    <w:rsid w:val="00D263AF"/>
    <w:rsid w:val="00D30F77"/>
    <w:rsid w:val="00D33B3C"/>
    <w:rsid w:val="00D419C7"/>
    <w:rsid w:val="00D43AD1"/>
    <w:rsid w:val="00D60F18"/>
    <w:rsid w:val="00D71675"/>
    <w:rsid w:val="00D71F50"/>
    <w:rsid w:val="00D75FFB"/>
    <w:rsid w:val="00D77943"/>
    <w:rsid w:val="00D93AC9"/>
    <w:rsid w:val="00D971E6"/>
    <w:rsid w:val="00DA3EC5"/>
    <w:rsid w:val="00DF2B6D"/>
    <w:rsid w:val="00DF5FF5"/>
    <w:rsid w:val="00E07A40"/>
    <w:rsid w:val="00E10FB0"/>
    <w:rsid w:val="00E15452"/>
    <w:rsid w:val="00E24A48"/>
    <w:rsid w:val="00E35DF1"/>
    <w:rsid w:val="00E634C6"/>
    <w:rsid w:val="00E65B30"/>
    <w:rsid w:val="00E71312"/>
    <w:rsid w:val="00E76EF7"/>
    <w:rsid w:val="00E83D4F"/>
    <w:rsid w:val="00E840E9"/>
    <w:rsid w:val="00E90C03"/>
    <w:rsid w:val="00E9308E"/>
    <w:rsid w:val="00E95831"/>
    <w:rsid w:val="00E95A39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11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329E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A2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A2F06"/>
    <w:rPr>
      <w:rFonts w:eastAsiaTheme="minorHAnsi" w:cstheme="minorBidi"/>
      <w:sz w:val="22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A1E0-E55A-4648-9B7C-98506EAF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cp:lastPrinted>2018-05-24T14:43:00Z</cp:lastPrinted>
  <dcterms:created xsi:type="dcterms:W3CDTF">2019-11-18T14:28:00Z</dcterms:created>
  <dcterms:modified xsi:type="dcterms:W3CDTF">2019-12-03T20:25:00Z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