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F0" w:rsidRPr="00D161F0" w:rsidRDefault="00115CC1" w:rsidP="0058681A">
      <w:pPr>
        <w:pStyle w:val="Ttulo2"/>
        <w:tabs>
          <w:tab w:val="left" w:pos="2320"/>
        </w:tabs>
        <w:spacing w:before="0" w:after="0"/>
        <w:jc w:val="center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PORTARIA CRCMG </w:t>
      </w:r>
      <w:proofErr w:type="gramStart"/>
      <w:r>
        <w:rPr>
          <w:i w:val="0"/>
          <w:iCs w:val="0"/>
          <w:sz w:val="22"/>
          <w:szCs w:val="22"/>
        </w:rPr>
        <w:t>N.º</w:t>
      </w:r>
      <w:proofErr w:type="gramEnd"/>
      <w:r>
        <w:rPr>
          <w:i w:val="0"/>
          <w:iCs w:val="0"/>
          <w:sz w:val="22"/>
          <w:szCs w:val="22"/>
        </w:rPr>
        <w:t xml:space="preserve"> </w:t>
      </w:r>
      <w:r w:rsidR="008D599B">
        <w:rPr>
          <w:i w:val="0"/>
          <w:iCs w:val="0"/>
          <w:sz w:val="22"/>
          <w:szCs w:val="22"/>
        </w:rPr>
        <w:t>175</w:t>
      </w:r>
      <w:r w:rsidR="00954E5B">
        <w:rPr>
          <w:i w:val="0"/>
          <w:iCs w:val="0"/>
          <w:sz w:val="22"/>
          <w:szCs w:val="22"/>
        </w:rPr>
        <w:t xml:space="preserve">, </w:t>
      </w:r>
      <w:r w:rsidR="00D161F0" w:rsidRPr="00D161F0">
        <w:rPr>
          <w:i w:val="0"/>
          <w:iCs w:val="0"/>
          <w:sz w:val="22"/>
          <w:szCs w:val="22"/>
        </w:rPr>
        <w:t xml:space="preserve">DE </w:t>
      </w:r>
      <w:r w:rsidR="008D599B">
        <w:rPr>
          <w:i w:val="0"/>
          <w:iCs w:val="0"/>
          <w:sz w:val="22"/>
          <w:szCs w:val="22"/>
        </w:rPr>
        <w:t>2</w:t>
      </w:r>
      <w:r w:rsidR="009E217A">
        <w:rPr>
          <w:i w:val="0"/>
          <w:iCs w:val="0"/>
          <w:sz w:val="22"/>
          <w:szCs w:val="22"/>
        </w:rPr>
        <w:t>1</w:t>
      </w:r>
      <w:r w:rsidR="00D161F0" w:rsidRPr="00D161F0">
        <w:rPr>
          <w:i w:val="0"/>
          <w:iCs w:val="0"/>
          <w:sz w:val="22"/>
          <w:szCs w:val="22"/>
        </w:rPr>
        <w:t xml:space="preserve"> DE </w:t>
      </w:r>
      <w:r>
        <w:rPr>
          <w:i w:val="0"/>
          <w:iCs w:val="0"/>
          <w:sz w:val="22"/>
          <w:szCs w:val="22"/>
        </w:rPr>
        <w:t>SETEMBRO</w:t>
      </w:r>
      <w:r w:rsidR="00D161F0" w:rsidRPr="00D161F0">
        <w:rPr>
          <w:i w:val="0"/>
          <w:iCs w:val="0"/>
          <w:sz w:val="22"/>
          <w:szCs w:val="22"/>
        </w:rPr>
        <w:t xml:space="preserve"> DE 201</w:t>
      </w:r>
      <w:r>
        <w:rPr>
          <w:i w:val="0"/>
          <w:iCs w:val="0"/>
          <w:sz w:val="22"/>
          <w:szCs w:val="22"/>
        </w:rPr>
        <w:t>7</w:t>
      </w:r>
      <w:r w:rsidR="00D161F0" w:rsidRPr="00D161F0">
        <w:rPr>
          <w:i w:val="0"/>
          <w:iCs w:val="0"/>
          <w:sz w:val="22"/>
          <w:szCs w:val="22"/>
        </w:rPr>
        <w:t>.</w:t>
      </w:r>
    </w:p>
    <w:p w:rsidR="0096563B" w:rsidRDefault="0096563B" w:rsidP="0058681A">
      <w:pPr>
        <w:pStyle w:val="Recuodecorpodetexto"/>
        <w:spacing w:after="0"/>
        <w:ind w:left="4536"/>
        <w:rPr>
          <w:rFonts w:ascii="Arial" w:hAnsi="Arial" w:cs="Arial"/>
          <w:sz w:val="22"/>
        </w:rPr>
      </w:pPr>
    </w:p>
    <w:p w:rsidR="008D599B" w:rsidRDefault="008D599B" w:rsidP="0058681A">
      <w:pPr>
        <w:pStyle w:val="Recuodecorpodetexto"/>
        <w:spacing w:after="0"/>
        <w:ind w:left="4536"/>
        <w:rPr>
          <w:rFonts w:ascii="Arial" w:hAnsi="Arial" w:cs="Arial"/>
          <w:sz w:val="22"/>
        </w:rPr>
      </w:pPr>
    </w:p>
    <w:p w:rsidR="0096563B" w:rsidRDefault="0096563B" w:rsidP="0058681A">
      <w:pPr>
        <w:pStyle w:val="Recuodecorpodetexto"/>
        <w:spacing w:after="0"/>
        <w:ind w:left="4536"/>
        <w:rPr>
          <w:rFonts w:ascii="Arial" w:hAnsi="Arial" w:cs="Arial"/>
          <w:sz w:val="22"/>
        </w:rPr>
      </w:pPr>
    </w:p>
    <w:p w:rsidR="00954E5B" w:rsidRPr="00954E5B" w:rsidRDefault="00954E5B" w:rsidP="00361FFE">
      <w:pPr>
        <w:pStyle w:val="Recuodecorpodetexto"/>
        <w:spacing w:after="0"/>
        <w:ind w:left="4536"/>
        <w:jc w:val="both"/>
        <w:rPr>
          <w:rFonts w:ascii="Arial" w:hAnsi="Arial" w:cs="Arial"/>
          <w:sz w:val="22"/>
        </w:rPr>
      </w:pPr>
      <w:r w:rsidRPr="00954E5B">
        <w:rPr>
          <w:rFonts w:ascii="Arial" w:hAnsi="Arial" w:cs="Arial"/>
          <w:sz w:val="22"/>
        </w:rPr>
        <w:t xml:space="preserve">Nomeia </w:t>
      </w:r>
      <w:r w:rsidRPr="00954E5B">
        <w:rPr>
          <w:rFonts w:ascii="Arial" w:hAnsi="Arial" w:cs="Arial"/>
          <w:sz w:val="22"/>
          <w:szCs w:val="22"/>
        </w:rPr>
        <w:t xml:space="preserve">Comissão </w:t>
      </w:r>
      <w:r w:rsidR="00115CC1">
        <w:rPr>
          <w:rFonts w:ascii="Arial" w:hAnsi="Arial" w:cs="Arial"/>
          <w:sz w:val="22"/>
          <w:szCs w:val="22"/>
        </w:rPr>
        <w:t xml:space="preserve">Empresarial </w:t>
      </w:r>
      <w:r w:rsidR="00A57783">
        <w:rPr>
          <w:rFonts w:ascii="Arial" w:hAnsi="Arial" w:cs="Arial"/>
          <w:sz w:val="22"/>
          <w:szCs w:val="22"/>
        </w:rPr>
        <w:t xml:space="preserve">para tratar das </w:t>
      </w:r>
      <w:proofErr w:type="spellStart"/>
      <w:r w:rsidR="0058681A" w:rsidRPr="001C6E61">
        <w:rPr>
          <w:rFonts w:ascii="Arial" w:hAnsi="Arial" w:cs="Arial"/>
          <w:i/>
          <w:sz w:val="22"/>
          <w:szCs w:val="22"/>
        </w:rPr>
        <w:t>International</w:t>
      </w:r>
      <w:proofErr w:type="spellEnd"/>
      <w:r w:rsidR="0058681A" w:rsidRPr="001C6E61">
        <w:rPr>
          <w:rFonts w:ascii="Arial" w:hAnsi="Arial" w:cs="Arial"/>
          <w:i/>
          <w:sz w:val="22"/>
          <w:szCs w:val="22"/>
        </w:rPr>
        <w:t xml:space="preserve"> Financial </w:t>
      </w:r>
      <w:proofErr w:type="spellStart"/>
      <w:r w:rsidR="0058681A" w:rsidRPr="001C6E61">
        <w:rPr>
          <w:rFonts w:ascii="Arial" w:hAnsi="Arial" w:cs="Arial"/>
          <w:i/>
          <w:sz w:val="22"/>
          <w:szCs w:val="22"/>
        </w:rPr>
        <w:t>Reporting</w:t>
      </w:r>
      <w:proofErr w:type="spellEnd"/>
      <w:r w:rsidR="0058681A" w:rsidRPr="001C6E61">
        <w:rPr>
          <w:rFonts w:ascii="Arial" w:hAnsi="Arial" w:cs="Arial"/>
          <w:i/>
          <w:sz w:val="22"/>
          <w:szCs w:val="22"/>
        </w:rPr>
        <w:t xml:space="preserve"> Standards</w:t>
      </w:r>
      <w:r w:rsidR="0058681A">
        <w:rPr>
          <w:rFonts w:ascii="Arial" w:hAnsi="Arial" w:cs="Arial"/>
          <w:sz w:val="22"/>
          <w:szCs w:val="22"/>
        </w:rPr>
        <w:t xml:space="preserve"> (IFRS)</w:t>
      </w:r>
      <w:r w:rsidRPr="00954E5B">
        <w:rPr>
          <w:rFonts w:ascii="Arial" w:hAnsi="Arial" w:cs="Arial"/>
          <w:sz w:val="22"/>
          <w:szCs w:val="22"/>
        </w:rPr>
        <w:t xml:space="preserve">. </w:t>
      </w:r>
    </w:p>
    <w:p w:rsidR="00D161F0" w:rsidRDefault="00D161F0" w:rsidP="0058681A">
      <w:pPr>
        <w:pStyle w:val="Corpodetexto"/>
        <w:rPr>
          <w:bCs/>
          <w:sz w:val="22"/>
          <w:szCs w:val="22"/>
        </w:rPr>
      </w:pPr>
    </w:p>
    <w:p w:rsidR="008D599B" w:rsidRDefault="008D599B" w:rsidP="0058681A">
      <w:pPr>
        <w:pStyle w:val="Corpodetexto"/>
        <w:rPr>
          <w:bCs/>
          <w:sz w:val="22"/>
          <w:szCs w:val="22"/>
        </w:rPr>
      </w:pPr>
    </w:p>
    <w:p w:rsidR="0096563B" w:rsidRPr="00D161F0" w:rsidRDefault="0096563B" w:rsidP="0058681A">
      <w:pPr>
        <w:pStyle w:val="Corpodetexto"/>
        <w:rPr>
          <w:bCs/>
          <w:sz w:val="22"/>
          <w:szCs w:val="22"/>
        </w:rPr>
      </w:pPr>
    </w:p>
    <w:p w:rsidR="008B1FEC" w:rsidRDefault="00954E5B" w:rsidP="0058681A">
      <w:pPr>
        <w:pStyle w:val="Corpodetexto"/>
        <w:ind w:firstLine="1418"/>
        <w:rPr>
          <w:bCs/>
          <w:sz w:val="22"/>
          <w:szCs w:val="24"/>
        </w:rPr>
      </w:pPr>
      <w:r>
        <w:rPr>
          <w:bCs/>
          <w:sz w:val="22"/>
          <w:szCs w:val="24"/>
        </w:rPr>
        <w:t xml:space="preserve">O </w:t>
      </w:r>
      <w:r>
        <w:rPr>
          <w:b/>
          <w:bCs/>
          <w:sz w:val="22"/>
          <w:szCs w:val="24"/>
        </w:rPr>
        <w:t>PRESIDENTE DO CONSELHO REGIONAL DE CONTABILIDADE DE MINAS GERAIS,</w:t>
      </w:r>
      <w:r>
        <w:rPr>
          <w:bCs/>
          <w:sz w:val="22"/>
          <w:szCs w:val="24"/>
        </w:rPr>
        <w:t xml:space="preserve"> no uso de suas atribuições legais e regimentais,</w:t>
      </w:r>
    </w:p>
    <w:p w:rsidR="0093265B" w:rsidRDefault="0093265B" w:rsidP="0058681A">
      <w:pPr>
        <w:pStyle w:val="Corpodetexto"/>
        <w:ind w:firstLine="1418"/>
        <w:rPr>
          <w:bCs/>
          <w:sz w:val="22"/>
          <w:szCs w:val="24"/>
        </w:rPr>
      </w:pPr>
    </w:p>
    <w:p w:rsidR="0093265B" w:rsidRPr="008F3529" w:rsidRDefault="0093265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Considerando </w:t>
      </w:r>
      <w:r w:rsidR="001C6E61">
        <w:rPr>
          <w:rFonts w:ascii="Arial" w:hAnsi="Arial" w:cs="Arial"/>
          <w:color w:val="000000" w:themeColor="text1"/>
          <w:sz w:val="22"/>
          <w:szCs w:val="22"/>
        </w:rPr>
        <w:t xml:space="preserve">as funções precípuas 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do Conselho Regional de Contabilidade de Minas Gerais </w:t>
      </w:r>
      <w:r w:rsidR="001C6E61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fiscalizar, registrar e </w:t>
      </w:r>
      <w:r w:rsidR="000B48F9">
        <w:rPr>
          <w:rFonts w:ascii="Arial" w:hAnsi="Arial" w:cs="Arial"/>
          <w:color w:val="000000" w:themeColor="text1"/>
          <w:sz w:val="22"/>
          <w:szCs w:val="22"/>
        </w:rPr>
        <w:t xml:space="preserve">promover o 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>desenvolvimento profissional;</w:t>
      </w:r>
    </w:p>
    <w:p w:rsidR="0093265B" w:rsidRPr="008F3529" w:rsidRDefault="0093265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3265B" w:rsidRPr="008F3529" w:rsidRDefault="0093265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3529">
        <w:rPr>
          <w:rFonts w:ascii="Arial" w:hAnsi="Arial" w:cs="Arial"/>
          <w:color w:val="000000" w:themeColor="text1"/>
          <w:sz w:val="22"/>
          <w:szCs w:val="22"/>
        </w:rPr>
        <w:t>Considerando a importância das grandes empresas no contexto de aplicação das</w:t>
      </w:r>
      <w:r w:rsidR="0096563B">
        <w:rPr>
          <w:rFonts w:ascii="Arial" w:hAnsi="Arial" w:cs="Arial"/>
          <w:color w:val="000000" w:themeColor="text1"/>
          <w:sz w:val="22"/>
          <w:szCs w:val="22"/>
        </w:rPr>
        <w:t xml:space="preserve"> normas e técnicas contábeis e 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a necessidade 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>do desenvolvimento técnico cont</w:t>
      </w:r>
      <w:r w:rsidR="00A57783">
        <w:rPr>
          <w:rFonts w:ascii="Arial" w:hAnsi="Arial" w:cs="Arial"/>
          <w:color w:val="000000" w:themeColor="text1"/>
          <w:sz w:val="22"/>
          <w:szCs w:val="22"/>
        </w:rPr>
        <w:t>í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>nuo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 dos profissionais da contabilidade que fazem parte dessas organizações;</w:t>
      </w:r>
    </w:p>
    <w:p w:rsidR="0093265B" w:rsidRPr="008F3529" w:rsidRDefault="0093265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F3529" w:rsidRPr="008F3529" w:rsidRDefault="0093265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Considerando a relevância </w:t>
      </w:r>
      <w:r w:rsidR="00A57783">
        <w:rPr>
          <w:rFonts w:ascii="Arial" w:hAnsi="Arial" w:cs="Arial"/>
          <w:color w:val="000000" w:themeColor="text1"/>
          <w:sz w:val="22"/>
          <w:szCs w:val="22"/>
        </w:rPr>
        <w:t>das IFRS</w:t>
      </w:r>
      <w:r w:rsidR="000B48F9">
        <w:rPr>
          <w:rFonts w:ascii="Arial" w:hAnsi="Arial" w:cs="Arial"/>
          <w:color w:val="000000" w:themeColor="text1"/>
          <w:sz w:val="22"/>
          <w:szCs w:val="22"/>
        </w:rPr>
        <w:t>, normas internacionais de contabilidade,</w:t>
      </w:r>
      <w:r w:rsidR="00A577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>e suas aplicações</w:t>
      </w:r>
      <w:r w:rsidR="00456529">
        <w:rPr>
          <w:rFonts w:ascii="Arial" w:hAnsi="Arial" w:cs="Arial"/>
          <w:color w:val="000000" w:themeColor="text1"/>
          <w:sz w:val="22"/>
          <w:szCs w:val="22"/>
        </w:rPr>
        <w:t>,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 xml:space="preserve"> e </w:t>
      </w:r>
      <w:r w:rsidR="0096563B">
        <w:rPr>
          <w:rFonts w:ascii="Arial" w:hAnsi="Arial" w:cs="Arial"/>
          <w:color w:val="000000" w:themeColor="text1"/>
          <w:sz w:val="22"/>
          <w:szCs w:val="22"/>
        </w:rPr>
        <w:t>da discussão d</w:t>
      </w:r>
      <w:r w:rsidRPr="008F3529">
        <w:rPr>
          <w:rFonts w:ascii="Arial" w:hAnsi="Arial" w:cs="Arial"/>
          <w:color w:val="000000" w:themeColor="text1"/>
          <w:sz w:val="22"/>
          <w:szCs w:val="22"/>
        </w:rPr>
        <w:t>esse assunto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>;</w:t>
      </w:r>
    </w:p>
    <w:p w:rsidR="008F3529" w:rsidRPr="008F3529" w:rsidRDefault="008F3529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3265B" w:rsidRDefault="0096563B" w:rsidP="0058681A">
      <w:pPr>
        <w:ind w:firstLine="141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Considerando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 xml:space="preserve"> a necessidade de produção de</w:t>
      </w:r>
      <w:r w:rsidR="0093265B" w:rsidRPr="008F3529">
        <w:rPr>
          <w:rFonts w:ascii="Arial" w:hAnsi="Arial" w:cs="Arial"/>
          <w:color w:val="000000" w:themeColor="text1"/>
          <w:sz w:val="22"/>
          <w:szCs w:val="22"/>
        </w:rPr>
        <w:t xml:space="preserve"> documentos educativos 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 xml:space="preserve">e proposições de </w:t>
      </w:r>
      <w:r w:rsidR="0093265B" w:rsidRPr="008F3529">
        <w:rPr>
          <w:rFonts w:ascii="Arial" w:hAnsi="Arial" w:cs="Arial"/>
          <w:color w:val="000000" w:themeColor="text1"/>
          <w:sz w:val="22"/>
          <w:szCs w:val="22"/>
        </w:rPr>
        <w:t>melhorias nas nor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>mas</w:t>
      </w:r>
      <w:r>
        <w:rPr>
          <w:rFonts w:ascii="Arial" w:hAnsi="Arial" w:cs="Arial"/>
          <w:color w:val="000000" w:themeColor="text1"/>
          <w:sz w:val="22"/>
          <w:szCs w:val="22"/>
        </w:rPr>
        <w:t>,</w:t>
      </w:r>
      <w:r w:rsidR="008F3529" w:rsidRPr="008F352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A23C8">
        <w:rPr>
          <w:rFonts w:ascii="Arial" w:hAnsi="Arial" w:cs="Arial"/>
          <w:color w:val="000000" w:themeColor="text1"/>
          <w:sz w:val="22"/>
          <w:szCs w:val="22"/>
        </w:rPr>
        <w:t xml:space="preserve">voltados à </w:t>
      </w:r>
      <w:r w:rsidR="0093265B" w:rsidRPr="008F3529">
        <w:rPr>
          <w:rFonts w:ascii="Arial" w:hAnsi="Arial" w:cs="Arial"/>
          <w:color w:val="000000" w:themeColor="text1"/>
          <w:sz w:val="22"/>
          <w:szCs w:val="22"/>
        </w:rPr>
        <w:t>fiscalização preventiva;</w:t>
      </w:r>
    </w:p>
    <w:p w:rsidR="0096563B" w:rsidRDefault="0096563B" w:rsidP="005868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563B" w:rsidRDefault="0096563B" w:rsidP="005868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599B" w:rsidRPr="008F3529" w:rsidRDefault="008D599B" w:rsidP="005868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54E5B" w:rsidRDefault="00954E5B" w:rsidP="0058681A">
      <w:pPr>
        <w:pStyle w:val="Corpodetexto"/>
        <w:ind w:left="1416" w:firstLine="2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t>R E S O L V E:</w:t>
      </w:r>
    </w:p>
    <w:p w:rsidR="0096563B" w:rsidRDefault="0096563B" w:rsidP="005868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6563B" w:rsidRDefault="0096563B" w:rsidP="005868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599B" w:rsidRPr="00652706" w:rsidRDefault="008D599B" w:rsidP="0058681A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D599B" w:rsidRPr="008D599B" w:rsidRDefault="00581C1B" w:rsidP="008D599B">
      <w:pPr>
        <w:pStyle w:val="Corpodetexto"/>
        <w:ind w:firstLine="1418"/>
        <w:rPr>
          <w:rFonts w:cs="Arial"/>
          <w:color w:val="000000"/>
          <w:sz w:val="22"/>
          <w:szCs w:val="22"/>
        </w:rPr>
      </w:pPr>
      <w:r>
        <w:rPr>
          <w:rFonts w:cs="Arial"/>
          <w:sz w:val="22"/>
          <w:szCs w:val="22"/>
        </w:rPr>
        <w:t>Art.1º Nomear a Comissão Empresarial do CRCMG para tratar das IFRS, que será coordenada pelo Contador Milton da Silva Pereira, MG-0</w:t>
      </w:r>
      <w:r>
        <w:rPr>
          <w:rFonts w:cs="Arial"/>
          <w:color w:val="000000"/>
          <w:sz w:val="22"/>
          <w:szCs w:val="22"/>
        </w:rPr>
        <w:t xml:space="preserve">44876/O, e pelo </w:t>
      </w:r>
      <w:proofErr w:type="spellStart"/>
      <w:r>
        <w:rPr>
          <w:rFonts w:cs="Arial"/>
          <w:color w:val="000000"/>
          <w:sz w:val="22"/>
          <w:szCs w:val="22"/>
        </w:rPr>
        <w:t>Vice-c</w:t>
      </w:r>
      <w:r w:rsidR="0096563B">
        <w:rPr>
          <w:rFonts w:cs="Arial"/>
          <w:color w:val="000000"/>
          <w:sz w:val="22"/>
          <w:szCs w:val="22"/>
        </w:rPr>
        <w:t>oordenador</w:t>
      </w:r>
      <w:proofErr w:type="spellEnd"/>
      <w:r w:rsidR="0096563B">
        <w:rPr>
          <w:rFonts w:cs="Arial"/>
          <w:color w:val="000000"/>
          <w:sz w:val="22"/>
          <w:szCs w:val="22"/>
        </w:rPr>
        <w:t xml:space="preserve">, </w:t>
      </w:r>
      <w:r>
        <w:rPr>
          <w:rFonts w:cs="Arial"/>
          <w:color w:val="000000"/>
          <w:sz w:val="22"/>
          <w:szCs w:val="22"/>
        </w:rPr>
        <w:t xml:space="preserve">Contador </w:t>
      </w:r>
      <w:proofErr w:type="spellStart"/>
      <w:r>
        <w:rPr>
          <w:rFonts w:cs="Arial"/>
          <w:color w:val="000000"/>
          <w:sz w:val="22"/>
          <w:szCs w:val="22"/>
        </w:rPr>
        <w:t>Edmarcos</w:t>
      </w:r>
      <w:proofErr w:type="spellEnd"/>
      <w:r>
        <w:rPr>
          <w:rFonts w:cs="Arial"/>
          <w:color w:val="000000"/>
          <w:sz w:val="22"/>
          <w:szCs w:val="22"/>
        </w:rPr>
        <w:t xml:space="preserve"> Braga dos Santos, MG-052420/O, e contará com os seguintes membros: Cristiano Batista Botelho, MG-075783/O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Helena </w:t>
      </w:r>
      <w:proofErr w:type="spellStart"/>
      <w:r>
        <w:rPr>
          <w:rFonts w:cs="Arial"/>
          <w:color w:val="000000"/>
          <w:sz w:val="22"/>
          <w:szCs w:val="22"/>
        </w:rPr>
        <w:t>Grasielle</w:t>
      </w:r>
      <w:proofErr w:type="spellEnd"/>
      <w:r>
        <w:rPr>
          <w:rFonts w:cs="Arial"/>
          <w:color w:val="000000"/>
          <w:sz w:val="22"/>
          <w:szCs w:val="22"/>
        </w:rPr>
        <w:t xml:space="preserve"> da Silva, MG-091674/O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Michel Guilherme Silva Dias, MG-076354/O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</w:t>
      </w:r>
      <w:proofErr w:type="spellStart"/>
      <w:r>
        <w:rPr>
          <w:rFonts w:cs="Arial"/>
          <w:color w:val="000000"/>
          <w:sz w:val="22"/>
          <w:szCs w:val="22"/>
        </w:rPr>
        <w:t>Delanir</w:t>
      </w:r>
      <w:proofErr w:type="spellEnd"/>
      <w:r>
        <w:rPr>
          <w:rFonts w:cs="Arial"/>
          <w:color w:val="000000"/>
          <w:sz w:val="22"/>
          <w:szCs w:val="22"/>
        </w:rPr>
        <w:t xml:space="preserve"> Cristina Gomes, MG-078705/O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M</w:t>
      </w:r>
      <w:r w:rsidR="000B52EF">
        <w:rPr>
          <w:rFonts w:cs="Arial"/>
          <w:color w:val="000000"/>
          <w:sz w:val="22"/>
          <w:szCs w:val="22"/>
        </w:rPr>
        <w:t>á</w:t>
      </w:r>
      <w:r>
        <w:rPr>
          <w:rFonts w:cs="Arial"/>
          <w:color w:val="000000"/>
          <w:sz w:val="22"/>
          <w:szCs w:val="22"/>
        </w:rPr>
        <w:t>rcio Magno de Abreu, MG-089771/O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Graziella Figueiredo Ferreira, MG-080210/O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Fernando César Sales de Faria, MG-055016/O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Enoque Costa Reis, MG-047242/O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Carlos Henrique </w:t>
      </w:r>
      <w:proofErr w:type="spellStart"/>
      <w:r>
        <w:rPr>
          <w:rFonts w:cs="Arial"/>
          <w:color w:val="000000"/>
          <w:sz w:val="22"/>
          <w:szCs w:val="22"/>
        </w:rPr>
        <w:t>Kitagawa</w:t>
      </w:r>
      <w:proofErr w:type="spellEnd"/>
      <w:r>
        <w:rPr>
          <w:rFonts w:cs="Arial"/>
          <w:color w:val="000000"/>
          <w:sz w:val="22"/>
          <w:szCs w:val="22"/>
        </w:rPr>
        <w:t>, SP-248503/O</w:t>
      </w:r>
      <w:r w:rsidR="0096563B">
        <w:rPr>
          <w:rFonts w:cs="Arial"/>
          <w:color w:val="000000"/>
          <w:sz w:val="22"/>
          <w:szCs w:val="22"/>
        </w:rPr>
        <w:t>-T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Maria Isabel Nog</w:t>
      </w:r>
      <w:r w:rsidR="00835DDC">
        <w:rPr>
          <w:rFonts w:cs="Arial"/>
          <w:color w:val="000000"/>
          <w:sz w:val="22"/>
          <w:szCs w:val="22"/>
        </w:rPr>
        <w:t>uei</w:t>
      </w:r>
      <w:r>
        <w:rPr>
          <w:rFonts w:cs="Arial"/>
          <w:color w:val="000000"/>
          <w:sz w:val="22"/>
          <w:szCs w:val="22"/>
        </w:rPr>
        <w:t>ra, MG-043065/O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Lucas Marinho </w:t>
      </w:r>
      <w:proofErr w:type="spellStart"/>
      <w:r>
        <w:rPr>
          <w:rFonts w:cs="Arial"/>
          <w:color w:val="000000"/>
          <w:sz w:val="22"/>
          <w:szCs w:val="22"/>
        </w:rPr>
        <w:t>Sizenando</w:t>
      </w:r>
      <w:proofErr w:type="spellEnd"/>
      <w:r>
        <w:rPr>
          <w:rFonts w:cs="Arial"/>
          <w:color w:val="000000"/>
          <w:sz w:val="22"/>
          <w:szCs w:val="22"/>
        </w:rPr>
        <w:t xml:space="preserve"> Silva, MG-080788/O</w:t>
      </w:r>
      <w:r w:rsidR="000B52EF">
        <w:rPr>
          <w:rFonts w:cs="Arial"/>
          <w:color w:val="000000"/>
          <w:sz w:val="22"/>
          <w:szCs w:val="22"/>
        </w:rPr>
        <w:t>;</w:t>
      </w:r>
      <w:r>
        <w:rPr>
          <w:rFonts w:cs="Arial"/>
          <w:color w:val="000000"/>
          <w:sz w:val="22"/>
          <w:szCs w:val="22"/>
        </w:rPr>
        <w:t xml:space="preserve"> André Di</w:t>
      </w:r>
      <w:r w:rsidR="008D599B">
        <w:rPr>
          <w:rFonts w:cs="Arial"/>
          <w:color w:val="000000"/>
          <w:sz w:val="22"/>
          <w:szCs w:val="22"/>
        </w:rPr>
        <w:t xml:space="preserve">as Bahia, MG-075392/O; </w:t>
      </w:r>
      <w:r>
        <w:rPr>
          <w:rFonts w:cs="Arial"/>
          <w:color w:val="000000"/>
          <w:sz w:val="22"/>
          <w:szCs w:val="22"/>
        </w:rPr>
        <w:t>Roberto Garcia de Araújo, MG-060810/O</w:t>
      </w:r>
      <w:r w:rsidR="008D599B">
        <w:rPr>
          <w:rFonts w:cs="Arial"/>
          <w:color w:val="000000"/>
          <w:sz w:val="22"/>
          <w:szCs w:val="22"/>
        </w:rPr>
        <w:t xml:space="preserve">; Daniel de Lima </w:t>
      </w:r>
      <w:proofErr w:type="spellStart"/>
      <w:r w:rsidR="008D599B">
        <w:rPr>
          <w:rFonts w:cs="Arial"/>
          <w:color w:val="000000"/>
          <w:sz w:val="22"/>
          <w:szCs w:val="22"/>
        </w:rPr>
        <w:t>Bragion</w:t>
      </w:r>
      <w:proofErr w:type="spellEnd"/>
      <w:r w:rsidR="008D599B">
        <w:rPr>
          <w:rFonts w:cs="Arial"/>
          <w:color w:val="000000"/>
          <w:sz w:val="22"/>
          <w:szCs w:val="22"/>
        </w:rPr>
        <w:t xml:space="preserve">, </w:t>
      </w:r>
      <w:r w:rsidR="008D599B" w:rsidRPr="008D599B">
        <w:rPr>
          <w:rFonts w:cs="Arial"/>
          <w:color w:val="000000"/>
          <w:sz w:val="22"/>
          <w:szCs w:val="22"/>
        </w:rPr>
        <w:t>MG</w:t>
      </w:r>
      <w:r w:rsidR="008D599B">
        <w:rPr>
          <w:rFonts w:cs="Arial"/>
          <w:color w:val="000000"/>
          <w:sz w:val="22"/>
          <w:szCs w:val="22"/>
        </w:rPr>
        <w:t>-0</w:t>
      </w:r>
      <w:r w:rsidR="008D599B" w:rsidRPr="008D599B">
        <w:rPr>
          <w:rFonts w:cs="Arial"/>
          <w:color w:val="000000"/>
          <w:sz w:val="22"/>
          <w:szCs w:val="22"/>
        </w:rPr>
        <w:t>90947/O</w:t>
      </w:r>
      <w:r w:rsidR="008D599B">
        <w:rPr>
          <w:rFonts w:cs="Arial"/>
          <w:color w:val="000000"/>
          <w:sz w:val="22"/>
          <w:szCs w:val="22"/>
        </w:rPr>
        <w:t>, e Anderson Pereira de Campos, MG-</w:t>
      </w:r>
      <w:r w:rsidR="008D599B" w:rsidRPr="008D599B">
        <w:rPr>
          <w:rFonts w:cs="Arial"/>
          <w:color w:val="000000"/>
          <w:sz w:val="22"/>
          <w:szCs w:val="22"/>
        </w:rPr>
        <w:t>099621/O</w:t>
      </w:r>
      <w:r w:rsidR="008D599B">
        <w:rPr>
          <w:rFonts w:cs="Arial"/>
          <w:color w:val="000000"/>
          <w:sz w:val="22"/>
          <w:szCs w:val="22"/>
        </w:rPr>
        <w:t>.</w:t>
      </w:r>
    </w:p>
    <w:p w:rsidR="008D599B" w:rsidRDefault="008D599B" w:rsidP="0058681A">
      <w:pPr>
        <w:pStyle w:val="Corpodetexto"/>
        <w:ind w:firstLine="1418"/>
        <w:rPr>
          <w:sz w:val="22"/>
          <w:szCs w:val="22"/>
        </w:rPr>
      </w:pPr>
    </w:p>
    <w:p w:rsidR="00D161F0" w:rsidRDefault="00954E5B" w:rsidP="0058681A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t>Art. 2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>º</w:t>
      </w:r>
      <w:r w:rsidR="00D161F0" w:rsidRPr="00652706">
        <w:rPr>
          <w:rFonts w:cs="Arial"/>
          <w:b/>
          <w:bCs/>
          <w:color w:val="000000" w:themeColor="text1"/>
          <w:sz w:val="22"/>
          <w:szCs w:val="22"/>
        </w:rPr>
        <w:t xml:space="preserve"> 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 xml:space="preserve">A Comissão deverá reunir-se </w:t>
      </w:r>
      <w:r w:rsidR="003B4904">
        <w:rPr>
          <w:rFonts w:cs="Arial"/>
          <w:bCs/>
          <w:color w:val="000000" w:themeColor="text1"/>
          <w:sz w:val="22"/>
          <w:szCs w:val="22"/>
        </w:rPr>
        <w:t xml:space="preserve">de acordo com a 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 xml:space="preserve">convocação da Presidência do CRCMG. </w:t>
      </w:r>
    </w:p>
    <w:p w:rsidR="008D599B" w:rsidRPr="00652706" w:rsidRDefault="008D599B" w:rsidP="0058681A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</w:p>
    <w:p w:rsidR="00D161F0" w:rsidRPr="00652706" w:rsidRDefault="00446603" w:rsidP="0058681A">
      <w:pPr>
        <w:pStyle w:val="Corpodetexto"/>
        <w:ind w:firstLine="1418"/>
        <w:rPr>
          <w:rFonts w:cs="Arial"/>
          <w:bCs/>
          <w:color w:val="000000" w:themeColor="text1"/>
          <w:sz w:val="22"/>
          <w:szCs w:val="22"/>
        </w:rPr>
      </w:pPr>
      <w:r>
        <w:rPr>
          <w:rFonts w:cs="Arial"/>
          <w:bCs/>
          <w:color w:val="000000" w:themeColor="text1"/>
          <w:sz w:val="22"/>
          <w:szCs w:val="22"/>
        </w:rPr>
        <w:lastRenderedPageBreak/>
        <w:t>Art. 3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 xml:space="preserve">º Os </w:t>
      </w:r>
      <w:r w:rsidR="00954E5B">
        <w:rPr>
          <w:rFonts w:cs="Arial"/>
          <w:bCs/>
          <w:color w:val="000000" w:themeColor="text1"/>
          <w:sz w:val="22"/>
          <w:szCs w:val="22"/>
        </w:rPr>
        <w:t xml:space="preserve">profissionais da </w:t>
      </w:r>
      <w:r w:rsidR="008020B2">
        <w:rPr>
          <w:rFonts w:cs="Arial"/>
          <w:bCs/>
          <w:color w:val="000000" w:themeColor="text1"/>
          <w:sz w:val="22"/>
          <w:szCs w:val="22"/>
        </w:rPr>
        <w:t>contabilidade</w:t>
      </w:r>
      <w:r w:rsidR="00954E5B">
        <w:rPr>
          <w:rFonts w:cs="Arial"/>
          <w:bCs/>
          <w:color w:val="000000" w:themeColor="text1"/>
          <w:sz w:val="22"/>
          <w:szCs w:val="22"/>
        </w:rPr>
        <w:t xml:space="preserve"> que compõem a 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 xml:space="preserve">Comissão, quando convocados para reuniões de trabalho, </w:t>
      </w:r>
      <w:r w:rsidR="0096563B" w:rsidRPr="0096563B">
        <w:rPr>
          <w:rFonts w:cs="Arial"/>
          <w:bCs/>
          <w:color w:val="000000" w:themeColor="text1"/>
          <w:sz w:val="22"/>
          <w:szCs w:val="22"/>
        </w:rPr>
        <w:t>não</w:t>
      </w:r>
      <w:r w:rsidR="00115CC1">
        <w:rPr>
          <w:rFonts w:cs="Arial"/>
          <w:bCs/>
          <w:color w:val="000000" w:themeColor="text1"/>
          <w:sz w:val="22"/>
          <w:szCs w:val="22"/>
        </w:rPr>
        <w:t xml:space="preserve"> </w:t>
      </w:r>
      <w:r w:rsidR="00D161F0" w:rsidRPr="00652706">
        <w:rPr>
          <w:rFonts w:cs="Arial"/>
          <w:bCs/>
          <w:color w:val="000000" w:themeColor="text1"/>
          <w:sz w:val="22"/>
          <w:szCs w:val="22"/>
        </w:rPr>
        <w:t>terão suas despesas custeadas pelo Conselho Regional de Contabilidade de Minas Gerais.</w:t>
      </w:r>
    </w:p>
    <w:p w:rsidR="00D161F0" w:rsidRPr="00652706" w:rsidRDefault="00D161F0" w:rsidP="0058681A">
      <w:pPr>
        <w:pStyle w:val="Corpodetexto"/>
        <w:ind w:firstLine="1418"/>
        <w:rPr>
          <w:sz w:val="22"/>
          <w:szCs w:val="22"/>
        </w:rPr>
      </w:pPr>
      <w:bookmarkStart w:id="0" w:name="_GoBack"/>
      <w:bookmarkEnd w:id="0"/>
    </w:p>
    <w:p w:rsidR="00D161F0" w:rsidRPr="00652706" w:rsidRDefault="00C62FB3" w:rsidP="0058681A">
      <w:pPr>
        <w:pStyle w:val="Corpodetexto"/>
        <w:ind w:firstLine="1418"/>
        <w:rPr>
          <w:bCs/>
          <w:kern w:val="28"/>
          <w:sz w:val="22"/>
          <w:szCs w:val="22"/>
        </w:rPr>
      </w:pPr>
      <w:r>
        <w:rPr>
          <w:sz w:val="22"/>
          <w:szCs w:val="22"/>
        </w:rPr>
        <w:t>Art. 4</w:t>
      </w:r>
      <w:r w:rsidR="00D161F0" w:rsidRPr="00652706">
        <w:rPr>
          <w:sz w:val="22"/>
          <w:szCs w:val="22"/>
        </w:rPr>
        <w:t xml:space="preserve">º </w:t>
      </w:r>
      <w:r w:rsidR="00D161F0" w:rsidRPr="00652706">
        <w:rPr>
          <w:bCs/>
          <w:sz w:val="22"/>
          <w:szCs w:val="22"/>
        </w:rPr>
        <w:t xml:space="preserve">Esta </w:t>
      </w:r>
      <w:r w:rsidR="003B4904">
        <w:rPr>
          <w:bCs/>
          <w:sz w:val="22"/>
          <w:szCs w:val="22"/>
        </w:rPr>
        <w:t>p</w:t>
      </w:r>
      <w:r w:rsidR="00D161F0" w:rsidRPr="00652706">
        <w:rPr>
          <w:bCs/>
          <w:sz w:val="22"/>
          <w:szCs w:val="22"/>
        </w:rPr>
        <w:t xml:space="preserve">ortaria entra em vigor a partir </w:t>
      </w:r>
      <w:r w:rsidR="0096563B">
        <w:rPr>
          <w:bCs/>
          <w:sz w:val="22"/>
          <w:szCs w:val="22"/>
        </w:rPr>
        <w:t>da data de sua assinatura</w:t>
      </w:r>
      <w:r w:rsidR="00D161F0" w:rsidRPr="00652706">
        <w:rPr>
          <w:bCs/>
          <w:sz w:val="22"/>
          <w:szCs w:val="22"/>
        </w:rPr>
        <w:t xml:space="preserve">, sendo que sua vigência </w:t>
      </w:r>
      <w:r w:rsidR="0096563B" w:rsidRPr="00652706">
        <w:rPr>
          <w:bCs/>
          <w:sz w:val="22"/>
          <w:szCs w:val="22"/>
        </w:rPr>
        <w:t>se encerra</w:t>
      </w:r>
      <w:r w:rsidR="00D161F0" w:rsidRPr="00652706">
        <w:rPr>
          <w:bCs/>
          <w:sz w:val="22"/>
          <w:szCs w:val="22"/>
        </w:rPr>
        <w:t xml:space="preserve"> em 31 de dezembro de 2017.</w:t>
      </w:r>
    </w:p>
    <w:p w:rsidR="00D161F0" w:rsidRPr="00652706" w:rsidRDefault="00D161F0" w:rsidP="0058681A">
      <w:pPr>
        <w:pStyle w:val="Corpodetexto"/>
        <w:ind w:firstLine="1418"/>
        <w:rPr>
          <w:bCs/>
          <w:sz w:val="22"/>
          <w:szCs w:val="22"/>
        </w:rPr>
      </w:pPr>
    </w:p>
    <w:p w:rsidR="00D161F0" w:rsidRPr="00652706" w:rsidRDefault="00D161F0" w:rsidP="0058681A">
      <w:pPr>
        <w:pStyle w:val="Corpodetexto"/>
        <w:ind w:firstLine="1418"/>
        <w:rPr>
          <w:bCs/>
          <w:sz w:val="22"/>
          <w:szCs w:val="22"/>
        </w:rPr>
      </w:pPr>
      <w:r w:rsidRPr="00652706">
        <w:rPr>
          <w:bCs/>
          <w:sz w:val="22"/>
          <w:szCs w:val="22"/>
        </w:rPr>
        <w:t>Dê-se ciênci</w:t>
      </w:r>
      <w:r w:rsidR="0058681A">
        <w:rPr>
          <w:bCs/>
          <w:sz w:val="22"/>
          <w:szCs w:val="22"/>
        </w:rPr>
        <w:t>a aos interessados e cumpra-se.</w:t>
      </w:r>
    </w:p>
    <w:p w:rsidR="0058681A" w:rsidRDefault="0058681A" w:rsidP="0058681A">
      <w:pPr>
        <w:pStyle w:val="Corpodetexto"/>
        <w:jc w:val="center"/>
        <w:rPr>
          <w:rFonts w:cs="Arial"/>
          <w:bCs/>
          <w:sz w:val="22"/>
          <w:szCs w:val="22"/>
        </w:rPr>
      </w:pPr>
    </w:p>
    <w:p w:rsidR="0058681A" w:rsidRDefault="0058681A" w:rsidP="0058681A">
      <w:pPr>
        <w:pStyle w:val="Corpodetexto"/>
        <w:jc w:val="center"/>
        <w:rPr>
          <w:rFonts w:cs="Arial"/>
          <w:bCs/>
          <w:sz w:val="22"/>
          <w:szCs w:val="22"/>
        </w:rPr>
      </w:pPr>
    </w:p>
    <w:p w:rsidR="0058681A" w:rsidRDefault="0058681A" w:rsidP="0058681A">
      <w:pPr>
        <w:pStyle w:val="Corpodetexto"/>
        <w:jc w:val="center"/>
        <w:rPr>
          <w:rFonts w:cs="Arial"/>
          <w:bCs/>
          <w:sz w:val="22"/>
          <w:szCs w:val="22"/>
        </w:rPr>
      </w:pPr>
    </w:p>
    <w:p w:rsidR="0058681A" w:rsidRDefault="0058681A" w:rsidP="0058681A">
      <w:pPr>
        <w:pStyle w:val="Corpodetexto"/>
        <w:jc w:val="center"/>
        <w:rPr>
          <w:rFonts w:cs="Arial"/>
          <w:bCs/>
          <w:sz w:val="22"/>
          <w:szCs w:val="22"/>
        </w:rPr>
      </w:pPr>
    </w:p>
    <w:p w:rsidR="00D161F0" w:rsidRPr="00652706" w:rsidRDefault="00D161F0" w:rsidP="0058681A">
      <w:pPr>
        <w:pStyle w:val="Corpodetexto"/>
        <w:jc w:val="center"/>
        <w:rPr>
          <w:rFonts w:cs="Arial"/>
          <w:bCs/>
          <w:sz w:val="22"/>
          <w:szCs w:val="22"/>
        </w:rPr>
      </w:pPr>
      <w:r w:rsidRPr="00652706">
        <w:rPr>
          <w:rFonts w:cs="Arial"/>
          <w:bCs/>
          <w:sz w:val="22"/>
          <w:szCs w:val="22"/>
        </w:rPr>
        <w:t>Contador Rogério Marques Noé</w:t>
      </w:r>
    </w:p>
    <w:p w:rsidR="00954E5B" w:rsidRPr="00652706" w:rsidRDefault="00D161F0" w:rsidP="0058681A">
      <w:pPr>
        <w:pStyle w:val="Corpodetexto"/>
        <w:jc w:val="center"/>
        <w:rPr>
          <w:rFonts w:cs="Arial"/>
          <w:sz w:val="22"/>
          <w:szCs w:val="22"/>
        </w:rPr>
      </w:pPr>
      <w:r w:rsidRPr="00652706">
        <w:rPr>
          <w:rFonts w:cs="Arial"/>
          <w:sz w:val="22"/>
          <w:szCs w:val="22"/>
        </w:rPr>
        <w:t>Presidente</w:t>
      </w:r>
    </w:p>
    <w:sectPr w:rsidR="00954E5B" w:rsidRPr="00652706" w:rsidSect="009656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701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88D" w:rsidRPr="0006072E" w:rsidRDefault="00D3588D" w:rsidP="00081E97">
      <w:pPr>
        <w:rPr>
          <w:rFonts w:ascii="Arial" w:hAnsi="Arial"/>
        </w:rPr>
      </w:pPr>
      <w:r>
        <w:separator/>
      </w:r>
    </w:p>
  </w:endnote>
  <w:endnote w:type="continuationSeparator" w:id="0">
    <w:p w:rsidR="00D3588D" w:rsidRPr="0006072E" w:rsidRDefault="00D3588D" w:rsidP="00081E97">
      <w:pPr>
        <w:rPr>
          <w:rFonts w:ascii="Arial" w:hAnsi="Arial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118745</wp:posOffset>
              </wp:positionH>
              <wp:positionV relativeFrom="paragraph">
                <wp:posOffset>10795</wp:posOffset>
              </wp:positionV>
              <wp:extent cx="5613400" cy="17145"/>
              <wp:effectExtent l="13970" t="10795" r="11430" b="10160"/>
              <wp:wrapNone/>
              <wp:docPr id="5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5547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9.35pt;margin-top:.85pt;width:442pt;height:1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" strokecolor="#1f497d [3215]" strokeweight="1.5pt"/>
          </w:pict>
        </mc:Fallback>
      </mc:AlternateContent>
    </w:r>
  </w:p>
  <w:p w:rsidR="0036576A" w:rsidRDefault="0036576A" w:rsidP="0036576A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C107F7A" wp14:editId="4FF75186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576A" w:rsidRDefault="0036576A" w:rsidP="0036576A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36576A" w:rsidRDefault="0036576A" w:rsidP="0036576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DIREX </w:t>
                          </w:r>
                          <w:r w:rsidR="0094179E">
                            <w:rPr>
                              <w:rFonts w:ascii="Arial" w:hAnsi="Arial" w:cs="Arial"/>
                              <w:sz w:val="16"/>
                            </w:rPr>
                            <w:t>108</w:t>
                          </w:r>
                          <w:r w:rsidR="0096563B">
                            <w:rPr>
                              <w:rFonts w:ascii="Arial" w:hAnsi="Arial" w:cs="Arial"/>
                              <w:sz w:val="16"/>
                            </w:rPr>
                            <w:t>/2017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07F7A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left:0;text-align:left;margin-left:347.2pt;margin-top:3.9pt;width:104.75pt;height:25.6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fHwtAIAALo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" filled="f" stroked="f">
              <v:textbox style="mso-fit-shape-to-text:t">
                <w:txbxContent>
                  <w:p w:rsidR="0036576A" w:rsidRDefault="0036576A" w:rsidP="0036576A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36576A" w:rsidRDefault="0036576A" w:rsidP="0036576A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DIREX </w:t>
                    </w:r>
                    <w:r w:rsidR="0094179E">
                      <w:rPr>
                        <w:rFonts w:ascii="Arial" w:hAnsi="Arial" w:cs="Arial"/>
                        <w:sz w:val="16"/>
                      </w:rPr>
                      <w:t>108</w:t>
                    </w:r>
                    <w:r w:rsidR="0096563B">
                      <w:rPr>
                        <w:rFonts w:ascii="Arial" w:hAnsi="Arial" w:cs="Arial"/>
                        <w:sz w:val="16"/>
                      </w:rPr>
                      <w:t>/2017</w:t>
                    </w:r>
                  </w:p>
                </w:txbxContent>
              </v:textbox>
            </v:shape>
          </w:pict>
        </mc:Fallback>
      </mc:AlternateContent>
    </w:r>
    <w:r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>
      <w:rPr>
        <w:rFonts w:asciiTheme="minorHAnsi" w:hAnsiTheme="minorHAnsi" w:cs="Vijaya"/>
        <w:sz w:val="18"/>
        <w:szCs w:val="18"/>
      </w:rPr>
      <w:t>Savassi</w:t>
    </w:r>
  </w:p>
  <w:p w:rsidR="0036576A" w:rsidRPr="00085083" w:rsidRDefault="0036576A" w:rsidP="0036576A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36576A" w:rsidRDefault="0036576A" w:rsidP="0036576A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  <w:p w:rsidR="008275B5" w:rsidRDefault="0036576A" w:rsidP="0036576A">
    <w:pPr>
      <w:pStyle w:val="Rodap"/>
      <w:tabs>
        <w:tab w:val="left" w:pos="1815"/>
        <w:tab w:val="right" w:pos="8787"/>
      </w:tabs>
    </w:pPr>
    <w:r>
      <w:tab/>
    </w:r>
    <w:r>
      <w:tab/>
    </w:r>
    <w:r>
      <w:tab/>
    </w:r>
    <w:r w:rsidR="00C375A4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75B5" w:rsidRDefault="009343F9" w:rsidP="00085083">
    <w:pPr>
      <w:pStyle w:val="Rodap"/>
      <w:rPr>
        <w:rFonts w:ascii="Verdana" w:hAnsi="Verdana" w:cs="Vijaya"/>
        <w:sz w:val="16"/>
      </w:rPr>
    </w:pPr>
    <w:r>
      <w:rPr>
        <w:rFonts w:ascii="Verdana" w:hAnsi="Verdana" w:cs="Vijay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50165</wp:posOffset>
              </wp:positionV>
              <wp:extent cx="5613400" cy="17145"/>
              <wp:effectExtent l="17780" t="12065" r="17145" b="18415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13400" cy="1714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A4AE4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65pt;margin-top:3.95pt;width:442pt;height:1.3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" strokecolor="#1f497d [3215]" strokeweight="1.5pt"/>
          </w:pict>
        </mc:Fallback>
      </mc:AlternateContent>
    </w:r>
  </w:p>
  <w:p w:rsidR="008275B5" w:rsidRDefault="009343F9" w:rsidP="005556CD">
    <w:pPr>
      <w:pStyle w:val="Rodap"/>
      <w:jc w:val="center"/>
      <w:rPr>
        <w:rFonts w:ascii="Arial" w:hAnsi="Arial" w:cs="Arial"/>
        <w:sz w:val="16"/>
      </w:rPr>
    </w:pPr>
    <w:r>
      <w:rPr>
        <w:rFonts w:asciiTheme="minorHAnsi" w:hAnsiTheme="minorHAnsi" w:cs="Vijay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4409440</wp:posOffset>
              </wp:positionH>
              <wp:positionV relativeFrom="paragraph">
                <wp:posOffset>49530</wp:posOffset>
              </wp:positionV>
              <wp:extent cx="1330325" cy="325120"/>
              <wp:effectExtent l="3175" t="3810" r="0" b="444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032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75B5" w:rsidRDefault="008275B5" w:rsidP="005556CD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>PG-001/AQ</w:t>
                          </w:r>
                        </w:p>
                        <w:p w:rsidR="008275B5" w:rsidRDefault="00AA4416" w:rsidP="005556CD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sz w:val="16"/>
                            </w:rPr>
                            <w:t xml:space="preserve">REV </w:t>
                          </w:r>
                          <w:r w:rsidR="00FB4EA8">
                            <w:rPr>
                              <w:rFonts w:ascii="Arial" w:hAnsi="Arial" w:cs="Arial"/>
                              <w:sz w:val="16"/>
                            </w:rPr>
                            <w:t xml:space="preserve">DIREX </w:t>
                          </w:r>
                          <w:r w:rsidR="0094179E">
                            <w:rPr>
                              <w:rFonts w:ascii="Arial" w:hAnsi="Arial" w:cs="Arial"/>
                              <w:sz w:val="16"/>
                            </w:rPr>
                            <w:t>108</w:t>
                          </w:r>
                          <w:r w:rsidR="008275B5" w:rsidRPr="00085083">
                            <w:rPr>
                              <w:rFonts w:ascii="Arial" w:hAnsi="Arial" w:cs="Arial"/>
                              <w:sz w:val="16"/>
                            </w:rPr>
                            <w:t>/201</w:t>
                          </w:r>
                          <w:r w:rsidR="0058681A">
                            <w:rPr>
                              <w:rFonts w:ascii="Arial" w:hAnsi="Arial" w:cs="Arial"/>
                              <w:sz w:val="16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7.2pt;margin-top:3.9pt;width:104.75pt;height:25.6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irmtgIAAME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" filled="f" stroked="f">
              <v:textbox style="mso-fit-shape-to-text:t">
                <w:txbxContent>
                  <w:p w:rsidR="008275B5" w:rsidRDefault="008275B5" w:rsidP="005556CD">
                    <w:pPr>
                      <w:jc w:val="right"/>
                      <w:rPr>
                        <w:rFonts w:ascii="Arial" w:hAnsi="Arial" w:cs="Arial"/>
                        <w:sz w:val="16"/>
                      </w:rPr>
                    </w:pPr>
                    <w:r>
                      <w:rPr>
                        <w:rFonts w:ascii="Arial" w:hAnsi="Arial" w:cs="Arial"/>
                        <w:sz w:val="16"/>
                      </w:rPr>
                      <w:t>PG-001/AQ</w:t>
                    </w:r>
                  </w:p>
                  <w:p w:rsidR="008275B5" w:rsidRDefault="00AA4416" w:rsidP="005556CD">
                    <w:pPr>
                      <w:jc w:val="right"/>
                    </w:pPr>
                    <w:r>
                      <w:rPr>
                        <w:rFonts w:ascii="Arial" w:hAnsi="Arial" w:cs="Arial"/>
                        <w:sz w:val="16"/>
                      </w:rPr>
                      <w:t xml:space="preserve">REV </w:t>
                    </w:r>
                    <w:r w:rsidR="00FB4EA8">
                      <w:rPr>
                        <w:rFonts w:ascii="Arial" w:hAnsi="Arial" w:cs="Arial"/>
                        <w:sz w:val="16"/>
                      </w:rPr>
                      <w:t xml:space="preserve">DIREX </w:t>
                    </w:r>
                    <w:r w:rsidR="0094179E">
                      <w:rPr>
                        <w:rFonts w:ascii="Arial" w:hAnsi="Arial" w:cs="Arial"/>
                        <w:sz w:val="16"/>
                      </w:rPr>
                      <w:t>108</w:t>
                    </w:r>
                    <w:r w:rsidR="008275B5" w:rsidRPr="00085083">
                      <w:rPr>
                        <w:rFonts w:ascii="Arial" w:hAnsi="Arial" w:cs="Arial"/>
                        <w:sz w:val="16"/>
                      </w:rPr>
                      <w:t>/201</w:t>
                    </w:r>
                    <w:r w:rsidR="0058681A">
                      <w:rPr>
                        <w:rFonts w:ascii="Arial" w:hAnsi="Arial" w:cs="Arial"/>
                        <w:sz w:val="1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8275B5" w:rsidRPr="00CE4817">
      <w:rPr>
        <w:rFonts w:asciiTheme="minorHAnsi" w:hAnsiTheme="minorHAnsi" w:cs="Vijaya"/>
        <w:sz w:val="18"/>
        <w:szCs w:val="18"/>
      </w:rPr>
      <w:t xml:space="preserve">Rua Cláudio Manoel, 639 - Bairro </w:t>
    </w:r>
    <w:r w:rsidR="00C92C54">
      <w:rPr>
        <w:rFonts w:asciiTheme="minorHAnsi" w:hAnsiTheme="minorHAnsi" w:cs="Vijaya"/>
        <w:sz w:val="18"/>
        <w:szCs w:val="18"/>
      </w:rPr>
      <w:t>Savassi</w:t>
    </w:r>
  </w:p>
  <w:p w:rsidR="008275B5" w:rsidRPr="00085083" w:rsidRDefault="008275B5" w:rsidP="005556CD">
    <w:pPr>
      <w:pStyle w:val="Rodap"/>
      <w:jc w:val="center"/>
      <w:rPr>
        <w:rFonts w:ascii="Arial" w:hAnsi="Arial" w:cs="Arial"/>
        <w:sz w:val="16"/>
      </w:rPr>
    </w:pPr>
    <w:r w:rsidRPr="00CE4817">
      <w:rPr>
        <w:rFonts w:asciiTheme="minorHAnsi" w:hAnsiTheme="minorHAnsi" w:cs="Vijaya"/>
        <w:sz w:val="18"/>
        <w:szCs w:val="18"/>
      </w:rPr>
      <w:t>Tele</w:t>
    </w:r>
    <w:r>
      <w:rPr>
        <w:rFonts w:asciiTheme="minorHAnsi" w:hAnsiTheme="minorHAnsi" w:cs="Vijaya"/>
        <w:sz w:val="18"/>
        <w:szCs w:val="18"/>
      </w:rPr>
      <w:t>fone</w:t>
    </w:r>
    <w:r w:rsidRPr="00CE4817">
      <w:rPr>
        <w:rFonts w:asciiTheme="minorHAnsi" w:hAnsiTheme="minorHAnsi" w:cs="Vijaya"/>
        <w:sz w:val="18"/>
        <w:szCs w:val="18"/>
      </w:rPr>
      <w:t>: (31) 3269-8400</w:t>
    </w:r>
    <w:r>
      <w:rPr>
        <w:rFonts w:asciiTheme="minorHAnsi" w:hAnsiTheme="minorHAnsi" w:cs="Vijaya"/>
        <w:sz w:val="18"/>
        <w:szCs w:val="18"/>
      </w:rPr>
      <w:t xml:space="preserve"> – </w:t>
    </w:r>
    <w:r w:rsidRPr="00CE4817">
      <w:rPr>
        <w:rFonts w:asciiTheme="minorHAnsi" w:hAnsiTheme="minorHAnsi" w:cs="Vijaya"/>
        <w:sz w:val="18"/>
        <w:szCs w:val="18"/>
      </w:rPr>
      <w:t>CEP: 30140-10</w:t>
    </w:r>
    <w:r w:rsidR="00C92C54">
      <w:rPr>
        <w:rFonts w:asciiTheme="minorHAnsi" w:hAnsiTheme="minorHAnsi" w:cs="Vijaya"/>
        <w:sz w:val="18"/>
        <w:szCs w:val="18"/>
      </w:rPr>
      <w:t>5</w:t>
    </w:r>
    <w:r w:rsidRPr="00CE4817">
      <w:rPr>
        <w:rFonts w:asciiTheme="minorHAnsi" w:hAnsiTheme="minorHAnsi" w:cs="Vijaya"/>
        <w:sz w:val="18"/>
        <w:szCs w:val="18"/>
      </w:rPr>
      <w:t xml:space="preserve"> </w:t>
    </w:r>
    <w:r>
      <w:rPr>
        <w:rFonts w:asciiTheme="minorHAnsi" w:hAnsiTheme="minorHAnsi" w:cs="Vijaya"/>
        <w:sz w:val="18"/>
        <w:szCs w:val="18"/>
      </w:rPr>
      <w:t>– Belo Horizonte/</w:t>
    </w:r>
    <w:r w:rsidRPr="00CE4817">
      <w:rPr>
        <w:rFonts w:asciiTheme="minorHAnsi" w:hAnsiTheme="minorHAnsi" w:cs="Vijaya"/>
        <w:sz w:val="18"/>
        <w:szCs w:val="18"/>
      </w:rPr>
      <w:t>MG</w:t>
    </w:r>
  </w:p>
  <w:p w:rsidR="008275B5" w:rsidRDefault="008275B5" w:rsidP="00CE4817">
    <w:pPr>
      <w:pStyle w:val="Rodap"/>
      <w:tabs>
        <w:tab w:val="left" w:pos="2140"/>
        <w:tab w:val="center" w:pos="4393"/>
      </w:tabs>
      <w:jc w:val="center"/>
      <w:rPr>
        <w:rFonts w:asciiTheme="minorHAnsi" w:hAnsiTheme="minorHAnsi" w:cs="Vijaya"/>
        <w:sz w:val="18"/>
        <w:szCs w:val="18"/>
      </w:rPr>
    </w:pPr>
    <w:r>
      <w:rPr>
        <w:rFonts w:asciiTheme="minorHAnsi" w:hAnsiTheme="minorHAnsi" w:cs="Vijaya"/>
        <w:sz w:val="18"/>
        <w:szCs w:val="18"/>
      </w:rPr>
      <w:t xml:space="preserve">crcmg@crcmg.org.br </w:t>
    </w:r>
    <w:r w:rsidRPr="00415C0F">
      <w:rPr>
        <w:rFonts w:asciiTheme="minorHAnsi" w:hAnsiTheme="minorHAnsi" w:cs="Vijaya"/>
        <w:sz w:val="18"/>
        <w:szCs w:val="18"/>
      </w:rPr>
      <w:t>–</w:t>
    </w:r>
    <w:r>
      <w:rPr>
        <w:rFonts w:asciiTheme="minorHAnsi" w:hAnsiTheme="minorHAnsi" w:cs="Vijaya"/>
        <w:sz w:val="18"/>
        <w:szCs w:val="18"/>
      </w:rPr>
      <w:t xml:space="preserve"> </w:t>
    </w:r>
    <w:hyperlink r:id="rId1" w:history="1">
      <w:r w:rsidRPr="00C87179">
        <w:rPr>
          <w:rStyle w:val="Hyperlink"/>
          <w:rFonts w:asciiTheme="minorHAnsi" w:hAnsiTheme="minorHAnsi" w:cs="Vijaya"/>
          <w:sz w:val="18"/>
          <w:szCs w:val="18"/>
        </w:rPr>
        <w:t>www.crcmg.org.br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88D" w:rsidRPr="0006072E" w:rsidRDefault="00D3588D" w:rsidP="00081E97">
      <w:pPr>
        <w:rPr>
          <w:rFonts w:ascii="Arial" w:hAnsi="Arial"/>
        </w:rPr>
      </w:pPr>
      <w:r>
        <w:separator/>
      </w:r>
    </w:p>
  </w:footnote>
  <w:footnote w:type="continuationSeparator" w:id="0">
    <w:p w:rsidR="00D3588D" w:rsidRPr="0006072E" w:rsidRDefault="00D3588D" w:rsidP="00081E97">
      <w:pPr>
        <w:rPr>
          <w:rFonts w:ascii="Arial" w:hAnsi="Arial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A2D" w:rsidRDefault="0096563B" w:rsidP="008C7A2D">
    <w:pPr>
      <w:pStyle w:val="Cabealho"/>
    </w:pPr>
    <w:r w:rsidRPr="00B44183">
      <w:rPr>
        <w:noProof/>
      </w:rPr>
      <w:drawing>
        <wp:anchor distT="0" distB="0" distL="114300" distR="114300" simplePos="0" relativeHeight="251658240" behindDoc="1" locked="0" layoutInCell="1" allowOverlap="1" wp14:anchorId="07494ACF" wp14:editId="21C78AF1">
          <wp:simplePos x="0" y="0"/>
          <wp:positionH relativeFrom="column">
            <wp:posOffset>4808443</wp:posOffset>
          </wp:positionH>
          <wp:positionV relativeFrom="paragraph">
            <wp:posOffset>-635</wp:posOffset>
          </wp:positionV>
          <wp:extent cx="610870" cy="611505"/>
          <wp:effectExtent l="0" t="0" r="0" b="0"/>
          <wp:wrapNone/>
          <wp:docPr id="4" name="Imagem 4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C7A2D">
      <w:rPr>
        <w:noProof/>
      </w:rPr>
      <w:drawing>
        <wp:inline distT="0" distB="0" distL="0" distR="0" wp14:anchorId="527E7E6F" wp14:editId="59C54A67">
          <wp:extent cx="2184819" cy="680400"/>
          <wp:effectExtent l="19050" t="0" r="5931" b="0"/>
          <wp:docPr id="7" name="Imagem 7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75B5" w:rsidRDefault="008275B5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</w:p>
  <w:p w:rsidR="008275B5" w:rsidRDefault="009343F9" w:rsidP="005511A1">
    <w:pPr>
      <w:pStyle w:val="Cabealho"/>
      <w:tabs>
        <w:tab w:val="clear" w:pos="4252"/>
        <w:tab w:val="clear" w:pos="8504"/>
        <w:tab w:val="left" w:pos="892"/>
      </w:tabs>
      <w:rPr>
        <w:szCs w:val="22"/>
      </w:rPr>
    </w:pPr>
    <w:r>
      <w:rPr>
        <w:noProof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72390</wp:posOffset>
              </wp:positionV>
              <wp:extent cx="5518150" cy="0"/>
              <wp:effectExtent l="13970" t="15240" r="11430" b="13335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3E74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-2.65pt;margin-top:5.7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" strokecolor="#1f497d [3215]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81A" w:rsidRDefault="0058681A" w:rsidP="0058681A">
    <w:pPr>
      <w:pStyle w:val="Cabealho"/>
    </w:pPr>
    <w:r w:rsidRPr="00B44183">
      <w:rPr>
        <w:noProof/>
      </w:rPr>
      <w:drawing>
        <wp:anchor distT="0" distB="0" distL="114300" distR="114300" simplePos="0" relativeHeight="251675648" behindDoc="1" locked="0" layoutInCell="1" allowOverlap="1" wp14:anchorId="3735C10D" wp14:editId="243BED3C">
          <wp:simplePos x="0" y="0"/>
          <wp:positionH relativeFrom="column">
            <wp:posOffset>4867275</wp:posOffset>
          </wp:positionH>
          <wp:positionV relativeFrom="paragraph">
            <wp:posOffset>132715</wp:posOffset>
          </wp:positionV>
          <wp:extent cx="610870" cy="611505"/>
          <wp:effectExtent l="0" t="0" r="0" b="0"/>
          <wp:wrapNone/>
          <wp:docPr id="10" name="Imagem 10" descr="C:\Users\delia\Desktop\Selo 70 anos CRC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ia\Desktop\Selo 70 anos CRCB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A08E4A6" wp14:editId="32388394">
          <wp:extent cx="2184819" cy="680400"/>
          <wp:effectExtent l="19050" t="0" r="5931" b="0"/>
          <wp:docPr id="2" name="Imagem 2" descr="C:\Users\delia\Desktop\Logo horizontal 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lia\Desktop\Logo horizontal 201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819" cy="680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681A" w:rsidRDefault="0058681A" w:rsidP="0058681A">
    <w:pPr>
      <w:pStyle w:val="Cabealho"/>
      <w:rPr>
        <w:color w:val="0F243E" w:themeColor="text2" w:themeShade="80"/>
        <w:szCs w:val="22"/>
      </w:rPr>
    </w:pPr>
  </w:p>
  <w:p w:rsidR="0058681A" w:rsidRPr="00846327" w:rsidRDefault="0058681A" w:rsidP="0058681A">
    <w:pPr>
      <w:pStyle w:val="Cabealho"/>
      <w:rPr>
        <w:color w:val="0F243E" w:themeColor="text2" w:themeShade="80"/>
        <w:szCs w:val="22"/>
      </w:rPr>
    </w:pPr>
    <w:r>
      <w:rPr>
        <w:noProof/>
        <w:color w:val="0F243E" w:themeColor="text2" w:themeShade="80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D1CA559" wp14:editId="0F002658">
              <wp:simplePos x="0" y="0"/>
              <wp:positionH relativeFrom="column">
                <wp:posOffset>-33655</wp:posOffset>
              </wp:positionH>
              <wp:positionV relativeFrom="paragraph">
                <wp:posOffset>66040</wp:posOffset>
              </wp:positionV>
              <wp:extent cx="5518150" cy="0"/>
              <wp:effectExtent l="13970" t="18415" r="11430" b="10160"/>
              <wp:wrapNone/>
              <wp:docPr id="8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5A5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2.65pt;margin-top:5.2pt;width:43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" strokecolor="#1f497d [3215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991740"/>
    <w:multiLevelType w:val="hybridMultilevel"/>
    <w:tmpl w:val="2A4C0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A4470"/>
    <w:multiLevelType w:val="hybridMultilevel"/>
    <w:tmpl w:val="76D8CA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21529"/>
    <w:multiLevelType w:val="hybridMultilevel"/>
    <w:tmpl w:val="DCD8F5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E97"/>
    <w:rsid w:val="00000E1D"/>
    <w:rsid w:val="000129C7"/>
    <w:rsid w:val="000373F9"/>
    <w:rsid w:val="00042544"/>
    <w:rsid w:val="0006342E"/>
    <w:rsid w:val="00081C66"/>
    <w:rsid w:val="00081E97"/>
    <w:rsid w:val="00085083"/>
    <w:rsid w:val="00085E3C"/>
    <w:rsid w:val="000A3912"/>
    <w:rsid w:val="000B48F9"/>
    <w:rsid w:val="000B52EF"/>
    <w:rsid w:val="00106A8C"/>
    <w:rsid w:val="0011310E"/>
    <w:rsid w:val="00115CC1"/>
    <w:rsid w:val="0012095D"/>
    <w:rsid w:val="001C5100"/>
    <w:rsid w:val="001C6E61"/>
    <w:rsid w:val="001F6072"/>
    <w:rsid w:val="002057B2"/>
    <w:rsid w:val="00216C7C"/>
    <w:rsid w:val="0022388F"/>
    <w:rsid w:val="00241158"/>
    <w:rsid w:val="002638CB"/>
    <w:rsid w:val="00283E2F"/>
    <w:rsid w:val="002A38F8"/>
    <w:rsid w:val="002B4B92"/>
    <w:rsid w:val="002B4DC8"/>
    <w:rsid w:val="002C3054"/>
    <w:rsid w:val="002F3517"/>
    <w:rsid w:val="00306C29"/>
    <w:rsid w:val="00327420"/>
    <w:rsid w:val="003321B0"/>
    <w:rsid w:val="00334AA8"/>
    <w:rsid w:val="0035294C"/>
    <w:rsid w:val="00357C53"/>
    <w:rsid w:val="00361FFE"/>
    <w:rsid w:val="0036576A"/>
    <w:rsid w:val="00374F08"/>
    <w:rsid w:val="0038728E"/>
    <w:rsid w:val="003A2260"/>
    <w:rsid w:val="003A3B8A"/>
    <w:rsid w:val="003B428F"/>
    <w:rsid w:val="003B4904"/>
    <w:rsid w:val="003C4BF1"/>
    <w:rsid w:val="003D04BE"/>
    <w:rsid w:val="003E3D30"/>
    <w:rsid w:val="003F3E58"/>
    <w:rsid w:val="003F5601"/>
    <w:rsid w:val="00415BFD"/>
    <w:rsid w:val="00415C0F"/>
    <w:rsid w:val="00421094"/>
    <w:rsid w:val="004244CE"/>
    <w:rsid w:val="00435353"/>
    <w:rsid w:val="00436C78"/>
    <w:rsid w:val="00440351"/>
    <w:rsid w:val="00441713"/>
    <w:rsid w:val="00446603"/>
    <w:rsid w:val="00456529"/>
    <w:rsid w:val="004767FD"/>
    <w:rsid w:val="00476F03"/>
    <w:rsid w:val="0048311E"/>
    <w:rsid w:val="004C4412"/>
    <w:rsid w:val="005511A1"/>
    <w:rsid w:val="00551967"/>
    <w:rsid w:val="005556CD"/>
    <w:rsid w:val="0057633D"/>
    <w:rsid w:val="00581C1B"/>
    <w:rsid w:val="0058681A"/>
    <w:rsid w:val="005934D1"/>
    <w:rsid w:val="00597D17"/>
    <w:rsid w:val="005B5016"/>
    <w:rsid w:val="005C673D"/>
    <w:rsid w:val="005F2B24"/>
    <w:rsid w:val="005F6799"/>
    <w:rsid w:val="00602686"/>
    <w:rsid w:val="00630BDA"/>
    <w:rsid w:val="00652706"/>
    <w:rsid w:val="00657ABB"/>
    <w:rsid w:val="006611B3"/>
    <w:rsid w:val="00665A9E"/>
    <w:rsid w:val="006B3805"/>
    <w:rsid w:val="006D4637"/>
    <w:rsid w:val="006E6A1E"/>
    <w:rsid w:val="007245AA"/>
    <w:rsid w:val="00734AE4"/>
    <w:rsid w:val="00770926"/>
    <w:rsid w:val="00771FD2"/>
    <w:rsid w:val="0079470B"/>
    <w:rsid w:val="007A743C"/>
    <w:rsid w:val="007B1900"/>
    <w:rsid w:val="007C011F"/>
    <w:rsid w:val="007D137D"/>
    <w:rsid w:val="008020B2"/>
    <w:rsid w:val="00802A89"/>
    <w:rsid w:val="008275B5"/>
    <w:rsid w:val="00827A0B"/>
    <w:rsid w:val="0083320B"/>
    <w:rsid w:val="00835DDC"/>
    <w:rsid w:val="008528AA"/>
    <w:rsid w:val="00863146"/>
    <w:rsid w:val="008666D3"/>
    <w:rsid w:val="0087458E"/>
    <w:rsid w:val="00893F94"/>
    <w:rsid w:val="008B1B77"/>
    <w:rsid w:val="008B1FEC"/>
    <w:rsid w:val="008B4FBB"/>
    <w:rsid w:val="008C0375"/>
    <w:rsid w:val="008C7A2D"/>
    <w:rsid w:val="008D599B"/>
    <w:rsid w:val="008F3529"/>
    <w:rsid w:val="008F6411"/>
    <w:rsid w:val="0093265B"/>
    <w:rsid w:val="009343F9"/>
    <w:rsid w:val="0094179E"/>
    <w:rsid w:val="00954E5B"/>
    <w:rsid w:val="0096563B"/>
    <w:rsid w:val="00976659"/>
    <w:rsid w:val="009B4BB4"/>
    <w:rsid w:val="009E04AA"/>
    <w:rsid w:val="009E217A"/>
    <w:rsid w:val="009F5759"/>
    <w:rsid w:val="009F6875"/>
    <w:rsid w:val="00A20C09"/>
    <w:rsid w:val="00A239AC"/>
    <w:rsid w:val="00A32729"/>
    <w:rsid w:val="00A33BD3"/>
    <w:rsid w:val="00A33E32"/>
    <w:rsid w:val="00A35CC7"/>
    <w:rsid w:val="00A362C2"/>
    <w:rsid w:val="00A41BB6"/>
    <w:rsid w:val="00A47E7E"/>
    <w:rsid w:val="00A53F7D"/>
    <w:rsid w:val="00A57210"/>
    <w:rsid w:val="00A57783"/>
    <w:rsid w:val="00A90A78"/>
    <w:rsid w:val="00AA4416"/>
    <w:rsid w:val="00AF2845"/>
    <w:rsid w:val="00B1256E"/>
    <w:rsid w:val="00B24C21"/>
    <w:rsid w:val="00B410BF"/>
    <w:rsid w:val="00B5321D"/>
    <w:rsid w:val="00B64E70"/>
    <w:rsid w:val="00BA0245"/>
    <w:rsid w:val="00BA23C8"/>
    <w:rsid w:val="00BB096A"/>
    <w:rsid w:val="00BB7965"/>
    <w:rsid w:val="00BD14A2"/>
    <w:rsid w:val="00BE1583"/>
    <w:rsid w:val="00BF4DAB"/>
    <w:rsid w:val="00C1548F"/>
    <w:rsid w:val="00C25540"/>
    <w:rsid w:val="00C375A4"/>
    <w:rsid w:val="00C52388"/>
    <w:rsid w:val="00C62FB3"/>
    <w:rsid w:val="00C87153"/>
    <w:rsid w:val="00C91176"/>
    <w:rsid w:val="00C92C54"/>
    <w:rsid w:val="00CA3081"/>
    <w:rsid w:val="00CB57B1"/>
    <w:rsid w:val="00CE4817"/>
    <w:rsid w:val="00CE50A0"/>
    <w:rsid w:val="00CF7ED1"/>
    <w:rsid w:val="00D0202E"/>
    <w:rsid w:val="00D07C58"/>
    <w:rsid w:val="00D142E3"/>
    <w:rsid w:val="00D161F0"/>
    <w:rsid w:val="00D3221D"/>
    <w:rsid w:val="00D32915"/>
    <w:rsid w:val="00D3588D"/>
    <w:rsid w:val="00D36E0B"/>
    <w:rsid w:val="00D55DA8"/>
    <w:rsid w:val="00D5680E"/>
    <w:rsid w:val="00D87970"/>
    <w:rsid w:val="00DA08EF"/>
    <w:rsid w:val="00DF719D"/>
    <w:rsid w:val="00E019CA"/>
    <w:rsid w:val="00E1023C"/>
    <w:rsid w:val="00E16DF6"/>
    <w:rsid w:val="00E23626"/>
    <w:rsid w:val="00E271E8"/>
    <w:rsid w:val="00E42A82"/>
    <w:rsid w:val="00E5780C"/>
    <w:rsid w:val="00E66814"/>
    <w:rsid w:val="00E75B36"/>
    <w:rsid w:val="00EA4114"/>
    <w:rsid w:val="00EC1088"/>
    <w:rsid w:val="00EC3929"/>
    <w:rsid w:val="00EC5C00"/>
    <w:rsid w:val="00EE3E65"/>
    <w:rsid w:val="00EF3623"/>
    <w:rsid w:val="00F01B56"/>
    <w:rsid w:val="00F03A81"/>
    <w:rsid w:val="00F414CE"/>
    <w:rsid w:val="00F459E9"/>
    <w:rsid w:val="00F67E42"/>
    <w:rsid w:val="00F73046"/>
    <w:rsid w:val="00F77F52"/>
    <w:rsid w:val="00FB2B25"/>
    <w:rsid w:val="00FB37FF"/>
    <w:rsid w:val="00FB4EA8"/>
    <w:rsid w:val="00FE15C6"/>
    <w:rsid w:val="00FF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2509BC0"/>
  <w15:docId w15:val="{2A47AC1D-54B3-415E-AD85-86A87A5B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29C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81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81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081E97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81E97"/>
    <w:pPr>
      <w:tabs>
        <w:tab w:val="left" w:pos="1560"/>
      </w:tabs>
      <w:jc w:val="both"/>
    </w:pPr>
    <w:rPr>
      <w:rFonts w:ascii="Arial" w:hAnsi="Arial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081E97"/>
    <w:rPr>
      <w:rFonts w:ascii="Arial" w:eastAsia="Times New Roman" w:hAnsi="Arial" w:cs="Times New Roman"/>
      <w:sz w:val="20"/>
      <w:szCs w:val="20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A90A78"/>
  </w:style>
  <w:style w:type="paragraph" w:styleId="Textodebalo">
    <w:name w:val="Balloon Text"/>
    <w:basedOn w:val="Normal"/>
    <w:link w:val="TextodebaloChar"/>
    <w:uiPriority w:val="99"/>
    <w:semiHidden/>
    <w:unhideWhenUsed/>
    <w:rsid w:val="003D04B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04BE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grafodaLista1">
    <w:name w:val="Parágrafo da Lista1"/>
    <w:basedOn w:val="Normal"/>
    <w:uiPriority w:val="99"/>
    <w:qFormat/>
    <w:rsid w:val="00657ABB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EE3E6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E3E6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E3E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3E6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3E6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129C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129C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0129C7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77F5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54E5B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cmg.or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7966C-0292-40A7-9D49-F7E5180F6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Camila Matias Von Randow</cp:lastModifiedBy>
  <cp:revision>14</cp:revision>
  <cp:lastPrinted>2017-09-25T18:36:00Z</cp:lastPrinted>
  <dcterms:created xsi:type="dcterms:W3CDTF">2017-09-13T13:30:00Z</dcterms:created>
  <dcterms:modified xsi:type="dcterms:W3CDTF">2017-09-25T18:36:00Z</dcterms:modified>
</cp:coreProperties>
</file>