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4E75EA37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</w:t>
      </w:r>
      <w:r w:rsidR="00CF0BD2">
        <w:rPr>
          <w:rFonts w:ascii="Arial" w:hAnsi="Arial" w:cs="Arial"/>
          <w:sz w:val="28"/>
          <w:szCs w:val="28"/>
        </w:rPr>
        <w:t>2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03CA80F" w14:textId="52080111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55EC0A1B" w14:textId="53C7DCA9" w:rsidR="00CF0BD2" w:rsidRDefault="00CF0BD2" w:rsidP="00CF0B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Atenção, contadores que precisam cumprir a pontuação no </w:t>
      </w:r>
      <w:r w:rsidRPr="000B405F">
        <w:rPr>
          <w:rFonts w:ascii="Arial" w:hAnsi="Arial" w:cs="Arial"/>
          <w:sz w:val="28"/>
          <w:szCs w:val="28"/>
        </w:rPr>
        <w:t>Programa de Educação Profissional Continuada</w:t>
      </w:r>
      <w:r w:rsidR="008F2178">
        <w:rPr>
          <w:rFonts w:ascii="Arial" w:hAnsi="Arial" w:cs="Arial"/>
          <w:sz w:val="28"/>
          <w:szCs w:val="28"/>
        </w:rPr>
        <w:t>! C</w:t>
      </w:r>
      <w:r w:rsidR="00A71464" w:rsidRPr="00CF0BD2">
        <w:rPr>
          <w:rFonts w:ascii="Arial" w:hAnsi="Arial" w:cs="Arial"/>
          <w:sz w:val="28"/>
          <w:szCs w:val="28"/>
        </w:rPr>
        <w:t xml:space="preserve">onsiderando o controle da pandemia de Covid-19 e a retomada das atividades presenciais, </w:t>
      </w:r>
      <w:r>
        <w:rPr>
          <w:rFonts w:ascii="Arial" w:hAnsi="Arial" w:cs="Arial"/>
          <w:sz w:val="28"/>
          <w:szCs w:val="28"/>
        </w:rPr>
        <w:t xml:space="preserve">o </w:t>
      </w:r>
      <w:r w:rsidRPr="00CF0BD2">
        <w:rPr>
          <w:rFonts w:ascii="Arial" w:hAnsi="Arial" w:cs="Arial"/>
          <w:sz w:val="28"/>
          <w:szCs w:val="28"/>
        </w:rPr>
        <w:t>Conselho Federal de Contabilidade</w:t>
      </w:r>
      <w:r w:rsidR="008F2178">
        <w:rPr>
          <w:rFonts w:ascii="Arial" w:hAnsi="Arial" w:cs="Arial"/>
          <w:sz w:val="28"/>
          <w:szCs w:val="28"/>
        </w:rPr>
        <w:t xml:space="preserve"> </w:t>
      </w:r>
      <w:r w:rsidR="00A71464">
        <w:rPr>
          <w:rFonts w:ascii="Arial" w:hAnsi="Arial" w:cs="Arial"/>
          <w:sz w:val="28"/>
          <w:szCs w:val="28"/>
        </w:rPr>
        <w:t>estabeleceu</w:t>
      </w:r>
      <w:r w:rsidRPr="00CF0BD2">
        <w:rPr>
          <w:rFonts w:ascii="Arial" w:hAnsi="Arial" w:cs="Arial"/>
          <w:sz w:val="28"/>
          <w:szCs w:val="28"/>
        </w:rPr>
        <w:t xml:space="preserve"> que</w:t>
      </w:r>
      <w:r w:rsidR="008F2178">
        <w:rPr>
          <w:rFonts w:ascii="Arial" w:hAnsi="Arial" w:cs="Arial"/>
          <w:sz w:val="28"/>
          <w:szCs w:val="28"/>
        </w:rPr>
        <w:t xml:space="preserve">, neste ano, </w:t>
      </w:r>
      <w:r w:rsidRPr="00CF0BD2">
        <w:rPr>
          <w:rFonts w:ascii="Arial" w:hAnsi="Arial" w:cs="Arial"/>
          <w:sz w:val="28"/>
          <w:szCs w:val="28"/>
        </w:rPr>
        <w:t xml:space="preserve">a pontuação mínima exigida para </w:t>
      </w:r>
      <w:r w:rsidR="00A71464">
        <w:rPr>
          <w:rFonts w:ascii="Arial" w:hAnsi="Arial" w:cs="Arial"/>
          <w:sz w:val="28"/>
          <w:szCs w:val="28"/>
        </w:rPr>
        <w:t>o</w:t>
      </w:r>
      <w:r w:rsidRPr="00CF0BD2">
        <w:rPr>
          <w:rFonts w:ascii="Arial" w:hAnsi="Arial" w:cs="Arial"/>
          <w:sz w:val="28"/>
          <w:szCs w:val="28"/>
        </w:rPr>
        <w:t xml:space="preserve"> cumprimento do programa </w:t>
      </w:r>
      <w:r w:rsidR="006C0B93">
        <w:rPr>
          <w:rFonts w:ascii="Arial" w:hAnsi="Arial" w:cs="Arial"/>
          <w:sz w:val="28"/>
          <w:szCs w:val="28"/>
        </w:rPr>
        <w:t>será de quarenta</w:t>
      </w:r>
      <w:r w:rsidR="006C0B93" w:rsidRPr="00CF0BD2">
        <w:rPr>
          <w:rFonts w:ascii="Arial" w:hAnsi="Arial" w:cs="Arial"/>
          <w:sz w:val="28"/>
          <w:szCs w:val="28"/>
        </w:rPr>
        <w:t xml:space="preserve"> pontos</w:t>
      </w:r>
      <w:r w:rsidR="006C0B93">
        <w:rPr>
          <w:rFonts w:ascii="Arial" w:hAnsi="Arial" w:cs="Arial"/>
          <w:sz w:val="28"/>
          <w:szCs w:val="28"/>
        </w:rPr>
        <w:t xml:space="preserve">, </w:t>
      </w:r>
      <w:r w:rsidRPr="00CF0BD2">
        <w:rPr>
          <w:rFonts w:ascii="Arial" w:hAnsi="Arial" w:cs="Arial"/>
          <w:sz w:val="28"/>
          <w:szCs w:val="28"/>
        </w:rPr>
        <w:t>retorna</w:t>
      </w:r>
      <w:r w:rsidR="006C0B93">
        <w:rPr>
          <w:rFonts w:ascii="Arial" w:hAnsi="Arial" w:cs="Arial"/>
          <w:sz w:val="28"/>
          <w:szCs w:val="28"/>
        </w:rPr>
        <w:t>ndo</w:t>
      </w:r>
      <w:r w:rsidRPr="00CF0BD2">
        <w:rPr>
          <w:rFonts w:ascii="Arial" w:hAnsi="Arial" w:cs="Arial"/>
          <w:sz w:val="28"/>
          <w:szCs w:val="28"/>
        </w:rPr>
        <w:t xml:space="preserve"> à sua condição normativa</w:t>
      </w:r>
      <w:r w:rsidR="006C0B93">
        <w:rPr>
          <w:rFonts w:ascii="Arial" w:hAnsi="Arial" w:cs="Arial"/>
          <w:sz w:val="28"/>
          <w:szCs w:val="28"/>
        </w:rPr>
        <w:t>.</w:t>
      </w:r>
    </w:p>
    <w:p w14:paraId="2224FB2B" w14:textId="77777777" w:rsidR="00CF0BD2" w:rsidRDefault="00CF0BD2" w:rsidP="00CF0BD2">
      <w:pPr>
        <w:jc w:val="both"/>
        <w:rPr>
          <w:rFonts w:ascii="Arial" w:hAnsi="Arial" w:cs="Arial"/>
          <w:sz w:val="28"/>
          <w:szCs w:val="28"/>
        </w:rPr>
      </w:pPr>
    </w:p>
    <w:p w14:paraId="1D707D67" w14:textId="72E84FDA" w:rsidR="00CF0BD2" w:rsidRPr="00CF0BD2" w:rsidRDefault="00CF0BD2" w:rsidP="00CF0BD2">
      <w:pPr>
        <w:jc w:val="both"/>
        <w:rPr>
          <w:rFonts w:ascii="Arial" w:hAnsi="Arial" w:cs="Arial"/>
          <w:sz w:val="28"/>
          <w:szCs w:val="28"/>
        </w:rPr>
      </w:pPr>
      <w:r w:rsidRPr="00CF0BD2">
        <w:rPr>
          <w:rFonts w:ascii="Arial" w:hAnsi="Arial" w:cs="Arial"/>
          <w:sz w:val="28"/>
          <w:szCs w:val="28"/>
        </w:rPr>
        <w:t>Dessa pontuação, no mínimo, oito pontos devem ser cumpridos com atividades de aquisição de conhecimento, conforme previsto no item 7 da NBC PG 12 (R3).</w:t>
      </w:r>
    </w:p>
    <w:p w14:paraId="2CA3F4AF" w14:textId="77777777" w:rsidR="00CF0BD2" w:rsidRDefault="00CF0BD2" w:rsidP="00CF0BD2">
      <w:pPr>
        <w:jc w:val="both"/>
        <w:rPr>
          <w:rFonts w:ascii="Arial" w:hAnsi="Arial" w:cs="Arial"/>
          <w:sz w:val="28"/>
          <w:szCs w:val="28"/>
        </w:rPr>
      </w:pPr>
    </w:p>
    <w:p w14:paraId="33D6A7ED" w14:textId="52A9ACDA" w:rsidR="00EF69F0" w:rsidRDefault="00CF0BD2" w:rsidP="00A714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Fiquem atentos aos cursos realizados pelo Conselho que são pontuados no </w:t>
      </w:r>
      <w:r w:rsidR="00EE786B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rograma</w:t>
      </w:r>
      <w:r w:rsidR="00A71464">
        <w:rPr>
          <w:rFonts w:ascii="Arial" w:hAnsi="Arial" w:cs="Arial"/>
          <w:sz w:val="28"/>
          <w:szCs w:val="28"/>
        </w:rPr>
        <w:t>,</w:t>
      </w:r>
      <w:r w:rsidRPr="00EA1819">
        <w:rPr>
          <w:rFonts w:ascii="Arial" w:hAnsi="Arial" w:cs="Arial"/>
          <w:sz w:val="28"/>
          <w:szCs w:val="28"/>
        </w:rPr>
        <w:t xml:space="preserve"> </w:t>
      </w:r>
      <w:r w:rsidR="00A71464" w:rsidRPr="000B405F">
        <w:rPr>
          <w:rFonts w:ascii="Arial" w:hAnsi="Arial" w:cs="Arial"/>
          <w:sz w:val="28"/>
          <w:szCs w:val="28"/>
        </w:rPr>
        <w:t>no portal</w:t>
      </w:r>
      <w:r w:rsidR="00A71464">
        <w:rPr>
          <w:rFonts w:ascii="Arial" w:hAnsi="Arial" w:cs="Arial"/>
          <w:sz w:val="28"/>
          <w:szCs w:val="28"/>
        </w:rPr>
        <w:t xml:space="preserve"> </w:t>
      </w:r>
      <w:r w:rsidR="00EE786B">
        <w:rPr>
          <w:rFonts w:ascii="Arial" w:hAnsi="Arial" w:cs="Arial"/>
          <w:sz w:val="28"/>
          <w:szCs w:val="28"/>
        </w:rPr>
        <w:t xml:space="preserve">crcmg.org.br </w:t>
      </w:r>
      <w:r w:rsidR="00A71464">
        <w:rPr>
          <w:rFonts w:ascii="Arial" w:hAnsi="Arial" w:cs="Arial"/>
          <w:sz w:val="28"/>
          <w:szCs w:val="28"/>
        </w:rPr>
        <w:t xml:space="preserve"> </w:t>
      </w:r>
      <w:r w:rsidR="00EE786B">
        <w:rPr>
          <w:rFonts w:ascii="Arial" w:hAnsi="Arial" w:cs="Arial"/>
          <w:sz w:val="28"/>
          <w:szCs w:val="28"/>
        </w:rPr>
        <w:t>.</w:t>
      </w:r>
    </w:p>
    <w:p w14:paraId="25E812F4" w14:textId="77777777" w:rsidR="008F2178" w:rsidRDefault="008F2178" w:rsidP="00A71464">
      <w:pPr>
        <w:jc w:val="both"/>
        <w:rPr>
          <w:rFonts w:ascii="Arial" w:hAnsi="Arial" w:cs="Arial"/>
          <w:sz w:val="28"/>
          <w:szCs w:val="28"/>
        </w:rPr>
      </w:pPr>
    </w:p>
    <w:p w14:paraId="3D8BCD81" w14:textId="348F7D24" w:rsidR="00CF0BD2" w:rsidRPr="00CF0BD2" w:rsidRDefault="00CF0BD2" w:rsidP="00A714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deixem para cumprir essa exigência na última hora</w:t>
      </w:r>
      <w:r w:rsidR="008F2178">
        <w:rPr>
          <w:rFonts w:ascii="Arial" w:hAnsi="Arial" w:cs="Arial"/>
          <w:sz w:val="28"/>
          <w:szCs w:val="28"/>
        </w:rPr>
        <w:t>!</w:t>
      </w:r>
    </w:p>
    <w:p w14:paraId="181DDD2B" w14:textId="77777777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10DE7070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CF0BD2">
      <w:rPr>
        <w:rFonts w:ascii="Arial" w:hAnsi="Arial" w:cs="Arial"/>
        <w:sz w:val="28"/>
        <w:szCs w:val="28"/>
        <w:lang w:val="pt-BR"/>
      </w:rPr>
      <w:t>4 a 8</w:t>
    </w:r>
    <w:r w:rsidR="00006839">
      <w:rPr>
        <w:rFonts w:ascii="Arial" w:hAnsi="Arial" w:cs="Arial"/>
        <w:sz w:val="28"/>
        <w:szCs w:val="28"/>
        <w:lang w:val="pt-BR"/>
      </w:rPr>
      <w:t xml:space="preserve"> de abril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004C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C0B93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5B7"/>
    <w:rsid w:val="0076762E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178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61890"/>
    <w:rsid w:val="00A63B28"/>
    <w:rsid w:val="00A676E2"/>
    <w:rsid w:val="00A71464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0BD2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3D26"/>
    <w:rsid w:val="00E15452"/>
    <w:rsid w:val="00E15790"/>
    <w:rsid w:val="00E22E59"/>
    <w:rsid w:val="00E24A48"/>
    <w:rsid w:val="00E25B9B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6B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8</cp:revision>
  <dcterms:created xsi:type="dcterms:W3CDTF">2022-03-21T14:11:00Z</dcterms:created>
  <dcterms:modified xsi:type="dcterms:W3CDTF">2022-03-24T19:34:00Z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