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D00B53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72153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ACFE9CF" w14:textId="77777777"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F21CFF1" w14:textId="123EC27B" w:rsidR="00F541C0" w:rsidRDefault="00F541C0" w:rsidP="00F541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contabilidade, você conhece a plataforma de cursos EAD do CRCMG? Acesse </w:t>
      </w:r>
      <w:r w:rsidR="00FF701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endereço </w:t>
      </w:r>
      <w:hyperlink r:id="rId7" w:history="1">
        <w:r w:rsidRPr="002E3ABD"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>
        <w:rPr>
          <w:rFonts w:ascii="Arial" w:hAnsi="Arial" w:cs="Arial"/>
          <w:sz w:val="28"/>
          <w:szCs w:val="28"/>
        </w:rPr>
        <w:t xml:space="preserve">, conheça os cursos oferecidos </w:t>
      </w:r>
      <w:r w:rsidR="00FF701E">
        <w:rPr>
          <w:rFonts w:ascii="Arial" w:hAnsi="Arial" w:cs="Arial"/>
          <w:sz w:val="28"/>
          <w:szCs w:val="28"/>
        </w:rPr>
        <w:t xml:space="preserve">na plataforma </w:t>
      </w:r>
      <w:r>
        <w:rPr>
          <w:rFonts w:ascii="Arial" w:hAnsi="Arial" w:cs="Arial"/>
          <w:sz w:val="28"/>
          <w:szCs w:val="28"/>
        </w:rPr>
        <w:t>e faça a sua inscrição</w:t>
      </w:r>
      <w:r w:rsidR="00FF701E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Todos os cursos</w:t>
      </w:r>
      <w:r w:rsidRPr="007C16F2">
        <w:rPr>
          <w:rFonts w:ascii="Arial" w:eastAsia="Calibri" w:hAnsi="Arial" w:cs="Arial"/>
          <w:sz w:val="28"/>
          <w:szCs w:val="28"/>
        </w:rPr>
        <w:t xml:space="preserve"> conta</w:t>
      </w:r>
      <w:r>
        <w:rPr>
          <w:rFonts w:ascii="Arial" w:eastAsia="Calibri" w:hAnsi="Arial" w:cs="Arial"/>
          <w:sz w:val="28"/>
          <w:szCs w:val="28"/>
        </w:rPr>
        <w:t>m</w:t>
      </w:r>
      <w:r w:rsidRPr="007C16F2">
        <w:rPr>
          <w:rFonts w:ascii="Arial" w:eastAsia="Calibri" w:hAnsi="Arial" w:cs="Arial"/>
          <w:sz w:val="28"/>
          <w:szCs w:val="28"/>
        </w:rPr>
        <w:t xml:space="preserve"> com material didático</w:t>
      </w:r>
      <w:r w:rsidR="00C77681">
        <w:rPr>
          <w:rFonts w:ascii="Arial" w:eastAsia="Calibri" w:hAnsi="Arial" w:cs="Arial"/>
          <w:sz w:val="28"/>
          <w:szCs w:val="28"/>
        </w:rPr>
        <w:t xml:space="preserve"> formado por </w:t>
      </w:r>
      <w:r w:rsidRPr="007C16F2">
        <w:rPr>
          <w:rFonts w:ascii="Arial" w:eastAsia="Calibri" w:hAnsi="Arial" w:cs="Arial"/>
          <w:sz w:val="28"/>
          <w:szCs w:val="28"/>
        </w:rPr>
        <w:t>videoaulas e PDFs</w:t>
      </w:r>
      <w:r>
        <w:rPr>
          <w:rFonts w:ascii="Arial" w:eastAsia="Calibri" w:hAnsi="Arial" w:cs="Arial"/>
          <w:sz w:val="28"/>
          <w:szCs w:val="28"/>
        </w:rPr>
        <w:t>,</w:t>
      </w:r>
      <w:r w:rsidRPr="007C16F2">
        <w:rPr>
          <w:rFonts w:ascii="Arial" w:eastAsia="Calibri" w:hAnsi="Arial" w:cs="Arial"/>
          <w:sz w:val="28"/>
          <w:szCs w:val="28"/>
        </w:rPr>
        <w:t xml:space="preserve"> que podem ser baixados para serem estudados conforme a disponibilidade do aluno. O sistema de provas é prático e intuitivo</w:t>
      </w:r>
      <w:r>
        <w:rPr>
          <w:rFonts w:ascii="Arial" w:eastAsia="Calibri" w:hAnsi="Arial" w:cs="Arial"/>
          <w:sz w:val="28"/>
          <w:szCs w:val="28"/>
        </w:rPr>
        <w:t xml:space="preserve"> e </w:t>
      </w:r>
      <w:r w:rsidRPr="007C16F2">
        <w:rPr>
          <w:rFonts w:ascii="Arial" w:eastAsia="Calibri" w:hAnsi="Arial" w:cs="Arial"/>
          <w:sz w:val="28"/>
          <w:szCs w:val="28"/>
        </w:rPr>
        <w:t>permite que o aluno faça um pré-teste para avaliar seus conhecimentos antes da realização do curso</w:t>
      </w:r>
      <w:r>
        <w:rPr>
          <w:rFonts w:ascii="Arial" w:eastAsia="Calibri" w:hAnsi="Arial" w:cs="Arial"/>
          <w:sz w:val="28"/>
          <w:szCs w:val="28"/>
        </w:rPr>
        <w:t>!</w:t>
      </w:r>
    </w:p>
    <w:p w14:paraId="37AB3B99" w14:textId="77777777" w:rsidR="00F541C0" w:rsidRDefault="00F541C0" w:rsidP="00F541C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14:paraId="5B2DF80E" w14:textId="0CFB0DB9" w:rsidR="00F541C0" w:rsidRDefault="00F541C0" w:rsidP="00F541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</w:rPr>
      </w:pPr>
      <w:r w:rsidRPr="00C252C8">
        <w:rPr>
          <w:rFonts w:ascii="Arial" w:hAnsi="Arial" w:cs="Arial"/>
          <w:bCs/>
          <w:sz w:val="28"/>
          <w:szCs w:val="28"/>
        </w:rPr>
        <w:t xml:space="preserve">A oferta de cursos EAD que pontuam no Programa de Educação Profissional Continuada </w:t>
      </w:r>
      <w:r w:rsidRPr="00C252C8">
        <w:rPr>
          <w:rFonts w:ascii="Arial" w:hAnsi="Arial" w:cs="Arial"/>
          <w:sz w:val="28"/>
          <w:szCs w:val="28"/>
        </w:rPr>
        <w:t xml:space="preserve">faz parte das ações promovidas </w:t>
      </w:r>
      <w:r w:rsidR="00FF701E">
        <w:rPr>
          <w:rFonts w:ascii="Arial" w:hAnsi="Arial" w:cs="Arial"/>
          <w:sz w:val="28"/>
          <w:szCs w:val="28"/>
        </w:rPr>
        <w:t>pelo Conselho</w:t>
      </w:r>
      <w:r w:rsidRPr="00C252C8">
        <w:rPr>
          <w:rFonts w:ascii="Arial" w:hAnsi="Arial" w:cs="Arial"/>
          <w:sz w:val="28"/>
          <w:szCs w:val="28"/>
        </w:rPr>
        <w:t xml:space="preserve">, que tem o compromisso de levar conhecimento e desenvolvimento profissional a todos os profissionais da contabilidade </w:t>
      </w:r>
      <w:r>
        <w:rPr>
          <w:rFonts w:ascii="Arial" w:hAnsi="Arial" w:cs="Arial"/>
          <w:sz w:val="28"/>
          <w:szCs w:val="28"/>
        </w:rPr>
        <w:t>do estado</w:t>
      </w:r>
      <w:r w:rsidRPr="00C252C8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Saiba mais em </w:t>
      </w:r>
      <w:hyperlink r:id="rId8" w:history="1">
        <w:r w:rsidRPr="002E3ABD"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 w:rsidR="00FF701E">
        <w:rPr>
          <w:rFonts w:ascii="Arial" w:hAnsi="Arial" w:cs="Arial"/>
          <w:sz w:val="28"/>
          <w:szCs w:val="28"/>
        </w:rPr>
        <w:t xml:space="preserve"> !</w:t>
      </w: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4C86D432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A013A">
      <w:rPr>
        <w:rFonts w:ascii="Arial" w:hAnsi="Arial" w:cs="Arial"/>
        <w:sz w:val="28"/>
        <w:szCs w:val="28"/>
        <w:lang w:val="pt-BR"/>
      </w:rPr>
      <w:t>23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7A013A">
      <w:rPr>
        <w:rFonts w:ascii="Arial" w:hAnsi="Arial" w:cs="Arial"/>
        <w:sz w:val="28"/>
        <w:szCs w:val="28"/>
        <w:lang w:val="pt-BR"/>
      </w:rPr>
      <w:t>25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2153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4A18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77681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41C0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d.crcmg.or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11</cp:revision>
  <dcterms:created xsi:type="dcterms:W3CDTF">2021-01-06T11:57:00Z</dcterms:created>
  <dcterms:modified xsi:type="dcterms:W3CDTF">2021-02-08T19:31:00Z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