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E3B7B3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6011F4">
        <w:rPr>
          <w:rFonts w:ascii="Arial" w:hAnsi="Arial" w:cs="Arial"/>
          <w:sz w:val="28"/>
          <w:szCs w:val="28"/>
        </w:rPr>
        <w:t>7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9F1B3" w14:textId="49DFA430" w:rsidR="0095552F" w:rsidRDefault="0095552F" w:rsidP="0095552F">
      <w:pPr>
        <w:pStyle w:val="Normal1"/>
        <w:jc w:val="both"/>
        <w:rPr>
          <w:bCs/>
          <w:sz w:val="28"/>
          <w:szCs w:val="28"/>
        </w:rPr>
      </w:pPr>
    </w:p>
    <w:p w14:paraId="7D6BB633" w14:textId="0C2C8B78" w:rsidR="00F06105" w:rsidRDefault="006011F4" w:rsidP="006011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Conselho Regional de Contabilidade de Minas Gerais está </w:t>
      </w:r>
      <w:r w:rsidR="003F7CAA">
        <w:rPr>
          <w:rFonts w:ascii="Arial" w:hAnsi="Arial" w:cs="Arial"/>
          <w:sz w:val="28"/>
          <w:szCs w:val="28"/>
        </w:rPr>
        <w:t>com</w:t>
      </w:r>
      <w:r>
        <w:rPr>
          <w:rFonts w:ascii="Arial" w:hAnsi="Arial" w:cs="Arial"/>
          <w:sz w:val="28"/>
          <w:szCs w:val="28"/>
        </w:rPr>
        <w:t xml:space="preserve"> as inscrições </w:t>
      </w:r>
      <w:r w:rsidR="003F7CAA">
        <w:rPr>
          <w:rFonts w:ascii="Arial" w:hAnsi="Arial" w:cs="Arial"/>
          <w:sz w:val="28"/>
          <w:szCs w:val="28"/>
        </w:rPr>
        <w:t xml:space="preserve">abertas para </w:t>
      </w:r>
      <w:r>
        <w:rPr>
          <w:rFonts w:ascii="Arial" w:hAnsi="Arial" w:cs="Arial"/>
          <w:sz w:val="28"/>
          <w:szCs w:val="28"/>
        </w:rPr>
        <w:t>o Prêmio Internacional Antônio Lopes de Sá</w:t>
      </w:r>
      <w:r w:rsidR="003F7CAA">
        <w:rPr>
          <w:rFonts w:ascii="Arial" w:hAnsi="Arial" w:cs="Arial"/>
          <w:sz w:val="28"/>
          <w:szCs w:val="28"/>
        </w:rPr>
        <w:t xml:space="preserve"> - </w:t>
      </w:r>
      <w:r w:rsidR="00F06105">
        <w:rPr>
          <w:rFonts w:ascii="Arial" w:hAnsi="Arial" w:cs="Arial"/>
          <w:sz w:val="28"/>
          <w:szCs w:val="28"/>
        </w:rPr>
        <w:t>premiação que</w:t>
      </w:r>
      <w:r w:rsidR="00F06105" w:rsidRPr="006011F4">
        <w:rPr>
          <w:rFonts w:ascii="Arial" w:hAnsi="Arial" w:cs="Arial"/>
          <w:sz w:val="28"/>
          <w:szCs w:val="28"/>
        </w:rPr>
        <w:t xml:space="preserve"> incentiva a produção de pesquisa</w:t>
      </w:r>
      <w:r w:rsidR="00F06105">
        <w:rPr>
          <w:rFonts w:ascii="Arial" w:hAnsi="Arial" w:cs="Arial"/>
          <w:sz w:val="28"/>
          <w:szCs w:val="28"/>
        </w:rPr>
        <w:t>s</w:t>
      </w:r>
      <w:r w:rsidR="00F06105" w:rsidRPr="006011F4">
        <w:rPr>
          <w:rFonts w:ascii="Arial" w:hAnsi="Arial" w:cs="Arial"/>
          <w:sz w:val="28"/>
          <w:szCs w:val="28"/>
        </w:rPr>
        <w:t xml:space="preserve"> na área da Ciência Contábil.</w:t>
      </w:r>
    </w:p>
    <w:p w14:paraId="756D1FB1" w14:textId="77777777" w:rsidR="00F06105" w:rsidRDefault="00F06105" w:rsidP="006011F4">
      <w:pPr>
        <w:jc w:val="both"/>
        <w:rPr>
          <w:rFonts w:ascii="Arial" w:hAnsi="Arial" w:cs="Arial"/>
          <w:sz w:val="28"/>
          <w:szCs w:val="28"/>
        </w:rPr>
      </w:pPr>
    </w:p>
    <w:p w14:paraId="45DABBE7" w14:textId="77777777" w:rsidR="006011F4" w:rsidRDefault="006011F4" w:rsidP="006011F4">
      <w:pPr>
        <w:jc w:val="both"/>
        <w:rPr>
          <w:rFonts w:ascii="Arial" w:hAnsi="Arial" w:cs="Arial"/>
          <w:sz w:val="28"/>
          <w:szCs w:val="28"/>
        </w:rPr>
      </w:pPr>
    </w:p>
    <w:p w14:paraId="3B49E0F5" w14:textId="0D2CE33F" w:rsidR="00F06105" w:rsidRDefault="006011F4" w:rsidP="00F06105">
      <w:pPr>
        <w:jc w:val="both"/>
        <w:rPr>
          <w:rFonts w:ascii="Arial" w:hAnsi="Arial" w:cs="Arial"/>
          <w:sz w:val="28"/>
          <w:szCs w:val="28"/>
        </w:rPr>
      </w:pPr>
      <w:r w:rsidRPr="006011F4">
        <w:rPr>
          <w:rFonts w:ascii="Arial" w:hAnsi="Arial" w:cs="Arial"/>
          <w:sz w:val="28"/>
          <w:szCs w:val="28"/>
        </w:rPr>
        <w:t xml:space="preserve">Para esta edição, podem participar trabalhos </w:t>
      </w:r>
      <w:r w:rsidRPr="006011F4">
        <w:rPr>
          <w:rFonts w:ascii="Arial" w:hAnsi="Arial" w:cs="Arial"/>
          <w:color w:val="000000"/>
          <w:sz w:val="28"/>
          <w:szCs w:val="28"/>
        </w:rPr>
        <w:t>escritos em língua portuguesa, inglesa ou espanhola</w:t>
      </w:r>
      <w:r w:rsidRPr="006011F4">
        <w:rPr>
          <w:rFonts w:ascii="Arial" w:hAnsi="Arial" w:cs="Arial"/>
          <w:sz w:val="28"/>
          <w:szCs w:val="28"/>
        </w:rPr>
        <w:t>, e os textos serão divididos em duas categorias: Iniciação Científica e Acadêmico-Científica.</w:t>
      </w:r>
      <w:r w:rsidR="003F7CAA">
        <w:rPr>
          <w:rFonts w:ascii="Arial" w:hAnsi="Arial" w:cs="Arial"/>
          <w:sz w:val="28"/>
          <w:szCs w:val="28"/>
        </w:rPr>
        <w:t xml:space="preserve"> </w:t>
      </w:r>
      <w:r w:rsidR="00F06105">
        <w:rPr>
          <w:rFonts w:ascii="Arial" w:hAnsi="Arial" w:cs="Arial"/>
          <w:sz w:val="28"/>
          <w:szCs w:val="28"/>
        </w:rPr>
        <w:t>Fique atento, pois o prazo para entrega</w:t>
      </w:r>
      <w:r w:rsidR="003F7CAA">
        <w:rPr>
          <w:rFonts w:ascii="Arial" w:hAnsi="Arial" w:cs="Arial"/>
          <w:sz w:val="28"/>
          <w:szCs w:val="28"/>
        </w:rPr>
        <w:t xml:space="preserve"> dos trabalhos</w:t>
      </w:r>
      <w:r w:rsidR="00F06105">
        <w:rPr>
          <w:rFonts w:ascii="Arial" w:hAnsi="Arial" w:cs="Arial"/>
          <w:sz w:val="28"/>
          <w:szCs w:val="28"/>
        </w:rPr>
        <w:t xml:space="preserve"> </w:t>
      </w:r>
      <w:r w:rsidR="003F7CAA">
        <w:rPr>
          <w:rFonts w:ascii="Arial" w:hAnsi="Arial" w:cs="Arial"/>
          <w:sz w:val="28"/>
          <w:szCs w:val="28"/>
        </w:rPr>
        <w:t xml:space="preserve">se </w:t>
      </w:r>
      <w:r w:rsidR="00F06105">
        <w:rPr>
          <w:rFonts w:ascii="Arial" w:hAnsi="Arial" w:cs="Arial"/>
          <w:sz w:val="28"/>
          <w:szCs w:val="28"/>
        </w:rPr>
        <w:t>encerra</w:t>
      </w:r>
      <w:r w:rsidR="003F7CAA">
        <w:rPr>
          <w:rFonts w:ascii="Arial" w:hAnsi="Arial" w:cs="Arial"/>
          <w:sz w:val="28"/>
          <w:szCs w:val="28"/>
        </w:rPr>
        <w:t xml:space="preserve"> </w:t>
      </w:r>
      <w:r w:rsidR="00F06105">
        <w:rPr>
          <w:rFonts w:ascii="Arial" w:hAnsi="Arial" w:cs="Arial"/>
          <w:sz w:val="28"/>
          <w:szCs w:val="28"/>
        </w:rPr>
        <w:t>no dia 16 de maio!</w:t>
      </w:r>
    </w:p>
    <w:p w14:paraId="73676E66" w14:textId="1C47E4B5" w:rsidR="006011F4" w:rsidRPr="006011F4" w:rsidRDefault="006011F4" w:rsidP="006011F4">
      <w:pPr>
        <w:jc w:val="both"/>
        <w:rPr>
          <w:rFonts w:ascii="Arial" w:hAnsi="Arial" w:cs="Arial"/>
          <w:sz w:val="28"/>
          <w:szCs w:val="28"/>
        </w:rPr>
      </w:pPr>
    </w:p>
    <w:p w14:paraId="5E5F8C0B" w14:textId="128C64D4" w:rsidR="006011F4" w:rsidRDefault="006011F4" w:rsidP="006011F4">
      <w:pPr>
        <w:jc w:val="both"/>
        <w:rPr>
          <w:rFonts w:ascii="Arial" w:hAnsi="Arial" w:cs="Arial"/>
          <w:sz w:val="28"/>
          <w:szCs w:val="28"/>
        </w:rPr>
      </w:pPr>
    </w:p>
    <w:p w14:paraId="2DADA60B" w14:textId="225D9B3D" w:rsidR="006011F4" w:rsidRDefault="006011F4" w:rsidP="006011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se animou ainda? Pois saiba que serão distribuídos vinte e quatro mil reais para os primeiros colocados</w:t>
      </w:r>
      <w:r w:rsidR="00BB769D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Confira o regulamento do </w:t>
      </w:r>
      <w:r w:rsidR="003F7CAA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rêmio no portal </w:t>
      </w:r>
      <w:hyperlink r:id="rId7" w:history="1">
        <w:r w:rsidRPr="00704F17">
          <w:rPr>
            <w:rStyle w:val="Hyperlink"/>
            <w:rFonts w:ascii="Arial" w:hAnsi="Arial" w:cs="Arial"/>
            <w:sz w:val="28"/>
            <w:szCs w:val="28"/>
          </w:rPr>
          <w:t>.crcmg.org.br</w:t>
        </w:r>
      </w:hyperlink>
    </w:p>
    <w:p w14:paraId="2BE668B1" w14:textId="414B1987" w:rsid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CF59" w14:textId="77777777" w:rsidR="00EF32BF" w:rsidRDefault="00EF32BF" w:rsidP="00CB0DF2">
      <w:r>
        <w:separator/>
      </w:r>
    </w:p>
  </w:endnote>
  <w:endnote w:type="continuationSeparator" w:id="0">
    <w:p w14:paraId="758AF1AB" w14:textId="77777777" w:rsidR="00EF32BF" w:rsidRDefault="00EF32B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0223" w14:textId="77777777" w:rsidR="00EF32BF" w:rsidRDefault="00EF32BF" w:rsidP="00CB0DF2">
      <w:r>
        <w:separator/>
      </w:r>
    </w:p>
  </w:footnote>
  <w:footnote w:type="continuationSeparator" w:id="0">
    <w:p w14:paraId="0B012FBD" w14:textId="77777777" w:rsidR="00EF32BF" w:rsidRDefault="00EF32B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E1B5" w14:textId="044762D1" w:rsidR="00911B0E" w:rsidRDefault="003549C7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>Semana de 1</w:t>
    </w:r>
    <w:r w:rsidR="006011F4">
      <w:rPr>
        <w:rFonts w:ascii="Arial" w:hAnsi="Arial" w:cs="Arial"/>
        <w:sz w:val="28"/>
        <w:szCs w:val="28"/>
        <w:lang w:val="pt-BR"/>
      </w:rPr>
      <w:t>0</w:t>
    </w:r>
    <w:r>
      <w:rPr>
        <w:rFonts w:ascii="Arial" w:hAnsi="Arial" w:cs="Arial"/>
        <w:sz w:val="28"/>
        <w:szCs w:val="28"/>
        <w:lang w:val="pt-BR"/>
      </w:rPr>
      <w:t xml:space="preserve"> a </w:t>
    </w:r>
    <w:r w:rsidR="006011F4">
      <w:rPr>
        <w:rFonts w:ascii="Arial" w:hAnsi="Arial" w:cs="Arial"/>
        <w:sz w:val="28"/>
        <w:szCs w:val="28"/>
        <w:lang w:val="pt-BR"/>
      </w:rPr>
      <w:t>14</w:t>
    </w:r>
    <w:r>
      <w:rPr>
        <w:rFonts w:ascii="Arial" w:hAnsi="Arial" w:cs="Arial"/>
        <w:sz w:val="28"/>
        <w:szCs w:val="28"/>
        <w:lang w:val="pt-BR"/>
      </w:rPr>
      <w:t xml:space="preserve"> de maio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2574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7231A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328"/>
    <w:rsid w:val="001E2A68"/>
    <w:rsid w:val="001E4C4E"/>
    <w:rsid w:val="001E5C39"/>
    <w:rsid w:val="001F4871"/>
    <w:rsid w:val="001F4DAD"/>
    <w:rsid w:val="001F6585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0848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49C7"/>
    <w:rsid w:val="00354B78"/>
    <w:rsid w:val="0036201A"/>
    <w:rsid w:val="00366023"/>
    <w:rsid w:val="00375B27"/>
    <w:rsid w:val="00377444"/>
    <w:rsid w:val="003813DF"/>
    <w:rsid w:val="00381508"/>
    <w:rsid w:val="00396A5A"/>
    <w:rsid w:val="003A1770"/>
    <w:rsid w:val="003A7B4B"/>
    <w:rsid w:val="003B1499"/>
    <w:rsid w:val="003B7DF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3F7CAA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05AF"/>
    <w:rsid w:val="00501F27"/>
    <w:rsid w:val="00507CD4"/>
    <w:rsid w:val="005248A1"/>
    <w:rsid w:val="0053123F"/>
    <w:rsid w:val="005462EC"/>
    <w:rsid w:val="005515AB"/>
    <w:rsid w:val="00553434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3FE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011F4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3B3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4E4C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552F"/>
    <w:rsid w:val="0095720F"/>
    <w:rsid w:val="00964863"/>
    <w:rsid w:val="009659E4"/>
    <w:rsid w:val="0097327F"/>
    <w:rsid w:val="00974642"/>
    <w:rsid w:val="00975796"/>
    <w:rsid w:val="00981DDF"/>
    <w:rsid w:val="00984EBD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D66A2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1C04"/>
    <w:rsid w:val="00AC4F46"/>
    <w:rsid w:val="00AC5423"/>
    <w:rsid w:val="00AC78F2"/>
    <w:rsid w:val="00AD251D"/>
    <w:rsid w:val="00AE5B24"/>
    <w:rsid w:val="00AE7A2E"/>
    <w:rsid w:val="00AF2D7F"/>
    <w:rsid w:val="00AF449F"/>
    <w:rsid w:val="00B03CF9"/>
    <w:rsid w:val="00B05291"/>
    <w:rsid w:val="00B10D91"/>
    <w:rsid w:val="00B14033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FBB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62D2"/>
    <w:rsid w:val="00BB7692"/>
    <w:rsid w:val="00BB769D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259C"/>
    <w:rsid w:val="00C47675"/>
    <w:rsid w:val="00C55599"/>
    <w:rsid w:val="00C561DF"/>
    <w:rsid w:val="00C57CE8"/>
    <w:rsid w:val="00C6166F"/>
    <w:rsid w:val="00C6382A"/>
    <w:rsid w:val="00C63B9B"/>
    <w:rsid w:val="00C64252"/>
    <w:rsid w:val="00C66A33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1465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92753"/>
    <w:rsid w:val="00D948E9"/>
    <w:rsid w:val="00D95285"/>
    <w:rsid w:val="00D96D9A"/>
    <w:rsid w:val="00D971E6"/>
    <w:rsid w:val="00DA3EC5"/>
    <w:rsid w:val="00DB2EBB"/>
    <w:rsid w:val="00DB6F0C"/>
    <w:rsid w:val="00DC2CA7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35978"/>
    <w:rsid w:val="00E46043"/>
    <w:rsid w:val="00E50BE8"/>
    <w:rsid w:val="00E60932"/>
    <w:rsid w:val="00E64111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130"/>
    <w:rsid w:val="00ED5F5C"/>
    <w:rsid w:val="00ED70CE"/>
    <w:rsid w:val="00EE48FC"/>
    <w:rsid w:val="00EE54E2"/>
    <w:rsid w:val="00EE78AD"/>
    <w:rsid w:val="00EF32BF"/>
    <w:rsid w:val="00EF40BD"/>
    <w:rsid w:val="00EF60BF"/>
    <w:rsid w:val="00F06105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42D7"/>
    <w:rsid w:val="00FA601F"/>
    <w:rsid w:val="00FB0875"/>
    <w:rsid w:val="00FB306F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4C5DDF31-779B-4398-BDAF-35E1E2F9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  <w:style w:type="character" w:styleId="nfase">
    <w:name w:val="Emphasis"/>
    <w:basedOn w:val="Fontepargpadro"/>
    <w:uiPriority w:val="20"/>
    <w:qFormat/>
    <w:rsid w:val="00C4259C"/>
    <w:rPr>
      <w:i/>
      <w:iCs/>
    </w:rPr>
  </w:style>
  <w:style w:type="paragraph" w:customStyle="1" w:styleId="Normal1">
    <w:name w:val="Normal1"/>
    <w:rsid w:val="0095552F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AC1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4FF4-1E32-4ABB-A0A2-B24EDEA7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Fernanda de Oliveira e Sousa</cp:lastModifiedBy>
  <cp:revision>7</cp:revision>
  <dcterms:created xsi:type="dcterms:W3CDTF">2021-04-27T16:56:00Z</dcterms:created>
  <dcterms:modified xsi:type="dcterms:W3CDTF">2021-04-30T23:40:00Z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1208530996</vt:i4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