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5EA8" w:rsidRPr="004D5EA8" w:rsidRDefault="007262A4" w:rsidP="004D5EA8">
      <w:pPr>
        <w:rPr>
          <w:rFonts w:ascii="Arial" w:hAnsi="Arial" w:cs="Arial"/>
          <w:sz w:val="28"/>
        </w:rPr>
      </w:pPr>
      <w:r>
        <w:rPr>
          <w:rFonts w:ascii="Arial" w:hAnsi="Arial" w:cs="Arial"/>
          <w:b/>
          <w:bCs/>
          <w:sz w:val="28"/>
        </w:rPr>
        <w:t>Reforma tributária e Planejamento Fiscal</w:t>
      </w:r>
    </w:p>
    <w:p w:rsidR="00713B7F" w:rsidRPr="004D5EA8" w:rsidRDefault="00713B7F">
      <w:pPr>
        <w:rPr>
          <w:rFonts w:ascii="Arial" w:hAnsi="Arial" w:cs="Arial"/>
          <w:sz w:val="32"/>
        </w:rPr>
      </w:pPr>
    </w:p>
    <w:p w:rsidR="007262A4" w:rsidRPr="007262A4" w:rsidRDefault="007262A4" w:rsidP="007262A4">
      <w:pPr>
        <w:numPr>
          <w:ilvl w:val="0"/>
          <w:numId w:val="1"/>
        </w:numPr>
        <w:rPr>
          <w:sz w:val="24"/>
          <w:lang w:val="en-US"/>
        </w:rPr>
      </w:pPr>
      <w:proofErr w:type="spellStart"/>
      <w:r w:rsidRPr="007262A4">
        <w:rPr>
          <w:sz w:val="24"/>
          <w:lang w:val="en-US"/>
        </w:rPr>
        <w:t>Evolução</w:t>
      </w:r>
      <w:proofErr w:type="spellEnd"/>
      <w:r w:rsidRPr="007262A4">
        <w:rPr>
          <w:sz w:val="24"/>
          <w:lang w:val="en-US"/>
        </w:rPr>
        <w:t xml:space="preserve"> das </w:t>
      </w:r>
      <w:proofErr w:type="spellStart"/>
      <w:r w:rsidRPr="007262A4">
        <w:rPr>
          <w:sz w:val="24"/>
          <w:lang w:val="en-US"/>
        </w:rPr>
        <w:t>normas</w:t>
      </w:r>
      <w:proofErr w:type="spellEnd"/>
      <w:r w:rsidRPr="007262A4">
        <w:rPr>
          <w:sz w:val="24"/>
          <w:lang w:val="en-US"/>
        </w:rPr>
        <w:t xml:space="preserve"> – EC 132/2023</w:t>
      </w:r>
    </w:p>
    <w:p w:rsidR="007262A4" w:rsidRPr="007262A4" w:rsidRDefault="007262A4" w:rsidP="007262A4">
      <w:pPr>
        <w:numPr>
          <w:ilvl w:val="0"/>
          <w:numId w:val="1"/>
        </w:numPr>
        <w:rPr>
          <w:sz w:val="24"/>
          <w:lang w:val="en-US"/>
        </w:rPr>
      </w:pPr>
      <w:proofErr w:type="spellStart"/>
      <w:r w:rsidRPr="007262A4">
        <w:rPr>
          <w:sz w:val="24"/>
          <w:lang w:val="en-US"/>
        </w:rPr>
        <w:t>Regulamentação</w:t>
      </w:r>
      <w:proofErr w:type="spellEnd"/>
      <w:r w:rsidRPr="007262A4">
        <w:rPr>
          <w:sz w:val="24"/>
          <w:lang w:val="en-US"/>
        </w:rPr>
        <w:t xml:space="preserve"> da Reforma </w:t>
      </w:r>
      <w:proofErr w:type="spellStart"/>
      <w:r w:rsidRPr="007262A4">
        <w:rPr>
          <w:sz w:val="24"/>
          <w:lang w:val="en-US"/>
        </w:rPr>
        <w:t>Tributária</w:t>
      </w:r>
      <w:proofErr w:type="spellEnd"/>
    </w:p>
    <w:p w:rsidR="007262A4" w:rsidRPr="007262A4" w:rsidRDefault="007262A4" w:rsidP="007262A4">
      <w:pPr>
        <w:numPr>
          <w:ilvl w:val="0"/>
          <w:numId w:val="1"/>
        </w:numPr>
        <w:rPr>
          <w:sz w:val="24"/>
          <w:lang w:val="en-US"/>
        </w:rPr>
      </w:pPr>
      <w:proofErr w:type="spellStart"/>
      <w:r w:rsidRPr="007262A4">
        <w:rPr>
          <w:sz w:val="24"/>
          <w:lang w:val="en-US"/>
        </w:rPr>
        <w:t>Planejamento</w:t>
      </w:r>
      <w:proofErr w:type="spellEnd"/>
      <w:r w:rsidRPr="007262A4">
        <w:rPr>
          <w:sz w:val="24"/>
          <w:lang w:val="en-US"/>
        </w:rPr>
        <w:t xml:space="preserve"> </w:t>
      </w:r>
      <w:proofErr w:type="spellStart"/>
      <w:r w:rsidRPr="007262A4">
        <w:rPr>
          <w:sz w:val="24"/>
          <w:lang w:val="en-US"/>
        </w:rPr>
        <w:t>inicial</w:t>
      </w:r>
      <w:proofErr w:type="spellEnd"/>
    </w:p>
    <w:p w:rsidR="007262A4" w:rsidRPr="007262A4" w:rsidRDefault="007262A4" w:rsidP="007262A4">
      <w:pPr>
        <w:numPr>
          <w:ilvl w:val="0"/>
          <w:numId w:val="1"/>
        </w:numPr>
        <w:rPr>
          <w:sz w:val="24"/>
          <w:lang w:val="en-US"/>
        </w:rPr>
      </w:pPr>
      <w:r w:rsidRPr="007262A4">
        <w:rPr>
          <w:sz w:val="24"/>
          <w:lang w:val="en-US"/>
        </w:rPr>
        <w:t xml:space="preserve">Novas </w:t>
      </w:r>
      <w:proofErr w:type="spellStart"/>
      <w:r w:rsidRPr="007262A4">
        <w:rPr>
          <w:sz w:val="24"/>
          <w:lang w:val="en-US"/>
        </w:rPr>
        <w:t>regulamentações</w:t>
      </w:r>
      <w:proofErr w:type="spellEnd"/>
    </w:p>
    <w:p w:rsidR="007262A4" w:rsidRPr="007262A4" w:rsidRDefault="007262A4" w:rsidP="007262A4">
      <w:pPr>
        <w:numPr>
          <w:ilvl w:val="0"/>
          <w:numId w:val="1"/>
        </w:numPr>
        <w:rPr>
          <w:sz w:val="24"/>
          <w:lang w:val="en-US"/>
        </w:rPr>
      </w:pPr>
      <w:r w:rsidRPr="007262A4">
        <w:rPr>
          <w:sz w:val="24"/>
          <w:lang w:val="en-US"/>
        </w:rPr>
        <w:t xml:space="preserve">O que </w:t>
      </w:r>
      <w:proofErr w:type="spellStart"/>
      <w:r w:rsidRPr="007262A4">
        <w:rPr>
          <w:sz w:val="24"/>
          <w:lang w:val="en-US"/>
        </w:rPr>
        <w:t>fazer</w:t>
      </w:r>
      <w:proofErr w:type="spellEnd"/>
      <w:r w:rsidRPr="007262A4">
        <w:rPr>
          <w:sz w:val="24"/>
          <w:lang w:val="en-US"/>
        </w:rPr>
        <w:t>?</w:t>
      </w:r>
    </w:p>
    <w:p w:rsidR="007262A4" w:rsidRPr="007262A4" w:rsidRDefault="007262A4" w:rsidP="007262A4">
      <w:pPr>
        <w:numPr>
          <w:ilvl w:val="0"/>
          <w:numId w:val="1"/>
        </w:numPr>
        <w:rPr>
          <w:sz w:val="24"/>
          <w:lang w:val="en-US"/>
        </w:rPr>
      </w:pPr>
      <w:r w:rsidRPr="007262A4">
        <w:rPr>
          <w:sz w:val="24"/>
          <w:lang w:val="en-US"/>
        </w:rPr>
        <w:t xml:space="preserve">Como </w:t>
      </w:r>
      <w:proofErr w:type="spellStart"/>
      <w:r w:rsidRPr="007262A4">
        <w:rPr>
          <w:sz w:val="24"/>
          <w:lang w:val="en-US"/>
        </w:rPr>
        <w:t>planejar</w:t>
      </w:r>
      <w:proofErr w:type="spellEnd"/>
      <w:r w:rsidRPr="007262A4">
        <w:rPr>
          <w:sz w:val="24"/>
          <w:lang w:val="en-US"/>
        </w:rPr>
        <w:t>?</w:t>
      </w:r>
    </w:p>
    <w:p w:rsidR="007262A4" w:rsidRPr="007262A4" w:rsidRDefault="007262A4" w:rsidP="007262A4">
      <w:pPr>
        <w:numPr>
          <w:ilvl w:val="0"/>
          <w:numId w:val="1"/>
        </w:numPr>
        <w:rPr>
          <w:sz w:val="24"/>
          <w:lang w:val="en-US"/>
        </w:rPr>
      </w:pPr>
      <w:r w:rsidRPr="007262A4">
        <w:rPr>
          <w:sz w:val="24"/>
          <w:lang w:val="en-US"/>
        </w:rPr>
        <w:t xml:space="preserve">Como </w:t>
      </w:r>
      <w:proofErr w:type="spellStart"/>
      <w:r w:rsidRPr="007262A4">
        <w:rPr>
          <w:sz w:val="24"/>
          <w:lang w:val="en-US"/>
        </w:rPr>
        <w:t>orientar</w:t>
      </w:r>
      <w:proofErr w:type="spellEnd"/>
      <w:r w:rsidRPr="007262A4">
        <w:rPr>
          <w:sz w:val="24"/>
          <w:lang w:val="en-US"/>
        </w:rPr>
        <w:t xml:space="preserve"> </w:t>
      </w:r>
      <w:proofErr w:type="spellStart"/>
      <w:r w:rsidRPr="007262A4">
        <w:rPr>
          <w:sz w:val="24"/>
          <w:lang w:val="en-US"/>
        </w:rPr>
        <w:t>os</w:t>
      </w:r>
      <w:proofErr w:type="spellEnd"/>
      <w:r w:rsidRPr="007262A4">
        <w:rPr>
          <w:sz w:val="24"/>
          <w:lang w:val="en-US"/>
        </w:rPr>
        <w:t xml:space="preserve"> </w:t>
      </w:r>
      <w:proofErr w:type="spellStart"/>
      <w:r w:rsidRPr="007262A4">
        <w:rPr>
          <w:sz w:val="24"/>
          <w:lang w:val="en-US"/>
        </w:rPr>
        <w:t>clientes</w:t>
      </w:r>
      <w:proofErr w:type="spellEnd"/>
      <w:r w:rsidRPr="007262A4">
        <w:rPr>
          <w:sz w:val="24"/>
          <w:lang w:val="en-US"/>
        </w:rPr>
        <w:t>?</w:t>
      </w:r>
    </w:p>
    <w:p w:rsidR="007262A4" w:rsidRPr="007262A4" w:rsidRDefault="007262A4" w:rsidP="007262A4">
      <w:pPr>
        <w:numPr>
          <w:ilvl w:val="0"/>
          <w:numId w:val="1"/>
        </w:numPr>
        <w:rPr>
          <w:sz w:val="24"/>
          <w:lang w:val="en-US"/>
        </w:rPr>
      </w:pPr>
      <w:proofErr w:type="spellStart"/>
      <w:r w:rsidRPr="007262A4">
        <w:rPr>
          <w:sz w:val="24"/>
          <w:lang w:val="en-US"/>
        </w:rPr>
        <w:t>Impactos</w:t>
      </w:r>
      <w:proofErr w:type="spellEnd"/>
      <w:r w:rsidRPr="007262A4">
        <w:rPr>
          <w:sz w:val="24"/>
          <w:lang w:val="en-US"/>
        </w:rPr>
        <w:t xml:space="preserve"> no </w:t>
      </w:r>
      <w:proofErr w:type="spellStart"/>
      <w:r w:rsidRPr="007262A4">
        <w:rPr>
          <w:sz w:val="24"/>
          <w:lang w:val="en-US"/>
        </w:rPr>
        <w:t>preço</w:t>
      </w:r>
      <w:proofErr w:type="spellEnd"/>
      <w:r w:rsidRPr="007262A4">
        <w:rPr>
          <w:sz w:val="24"/>
          <w:lang w:val="en-US"/>
        </w:rPr>
        <w:t xml:space="preserve"> de </w:t>
      </w:r>
      <w:proofErr w:type="spellStart"/>
      <w:r w:rsidRPr="007262A4">
        <w:rPr>
          <w:sz w:val="24"/>
          <w:lang w:val="en-US"/>
        </w:rPr>
        <w:t>venda</w:t>
      </w:r>
      <w:proofErr w:type="spellEnd"/>
    </w:p>
    <w:p w:rsidR="007262A4" w:rsidRPr="007262A4" w:rsidRDefault="007262A4" w:rsidP="007262A4">
      <w:pPr>
        <w:numPr>
          <w:ilvl w:val="0"/>
          <w:numId w:val="1"/>
        </w:numPr>
        <w:rPr>
          <w:sz w:val="24"/>
          <w:lang w:val="en-US"/>
        </w:rPr>
      </w:pPr>
      <w:proofErr w:type="spellStart"/>
      <w:r w:rsidRPr="007262A4">
        <w:rPr>
          <w:sz w:val="24"/>
          <w:lang w:val="en-US"/>
        </w:rPr>
        <w:t>Comparativos</w:t>
      </w:r>
      <w:proofErr w:type="spellEnd"/>
      <w:r w:rsidRPr="007262A4">
        <w:rPr>
          <w:sz w:val="24"/>
          <w:lang w:val="en-US"/>
        </w:rPr>
        <w:t xml:space="preserve"> dos regimes </w:t>
      </w:r>
      <w:proofErr w:type="spellStart"/>
      <w:r w:rsidRPr="007262A4">
        <w:rPr>
          <w:sz w:val="24"/>
          <w:lang w:val="en-US"/>
        </w:rPr>
        <w:t>atuais</w:t>
      </w:r>
      <w:proofErr w:type="spellEnd"/>
    </w:p>
    <w:p w:rsidR="007262A4" w:rsidRPr="007262A4" w:rsidRDefault="007262A4" w:rsidP="007262A4">
      <w:pPr>
        <w:numPr>
          <w:ilvl w:val="0"/>
          <w:numId w:val="1"/>
        </w:numPr>
        <w:rPr>
          <w:sz w:val="24"/>
          <w:lang w:val="en-US"/>
        </w:rPr>
      </w:pPr>
      <w:proofErr w:type="spellStart"/>
      <w:r w:rsidRPr="007262A4">
        <w:rPr>
          <w:sz w:val="24"/>
          <w:lang w:val="en-US"/>
        </w:rPr>
        <w:t>Síntese</w:t>
      </w:r>
      <w:proofErr w:type="spellEnd"/>
      <w:r w:rsidRPr="007262A4">
        <w:rPr>
          <w:sz w:val="24"/>
          <w:lang w:val="en-US"/>
        </w:rPr>
        <w:t xml:space="preserve"> da </w:t>
      </w:r>
      <w:proofErr w:type="spellStart"/>
      <w:r w:rsidRPr="007262A4">
        <w:rPr>
          <w:sz w:val="24"/>
          <w:lang w:val="en-US"/>
        </w:rPr>
        <w:t>reforma</w:t>
      </w:r>
      <w:proofErr w:type="spellEnd"/>
      <w:r w:rsidRPr="007262A4">
        <w:rPr>
          <w:sz w:val="24"/>
          <w:lang w:val="en-US"/>
        </w:rPr>
        <w:t xml:space="preserve"> </w:t>
      </w:r>
      <w:proofErr w:type="spellStart"/>
      <w:r w:rsidRPr="007262A4">
        <w:rPr>
          <w:sz w:val="24"/>
          <w:lang w:val="en-US"/>
        </w:rPr>
        <w:t>tributária</w:t>
      </w:r>
      <w:proofErr w:type="spellEnd"/>
    </w:p>
    <w:p w:rsidR="007262A4" w:rsidRPr="007262A4" w:rsidRDefault="007262A4" w:rsidP="007262A4">
      <w:pPr>
        <w:numPr>
          <w:ilvl w:val="0"/>
          <w:numId w:val="1"/>
        </w:numPr>
        <w:rPr>
          <w:sz w:val="24"/>
          <w:lang w:val="en-US"/>
        </w:rPr>
      </w:pPr>
      <w:proofErr w:type="spellStart"/>
      <w:r w:rsidRPr="007262A4">
        <w:rPr>
          <w:sz w:val="24"/>
          <w:lang w:val="en-US"/>
        </w:rPr>
        <w:t>Nosso</w:t>
      </w:r>
      <w:proofErr w:type="spellEnd"/>
      <w:r w:rsidRPr="007262A4">
        <w:rPr>
          <w:sz w:val="24"/>
          <w:lang w:val="en-US"/>
        </w:rPr>
        <w:t xml:space="preserve"> </w:t>
      </w:r>
      <w:proofErr w:type="spellStart"/>
      <w:r w:rsidRPr="007262A4">
        <w:rPr>
          <w:sz w:val="24"/>
          <w:lang w:val="en-US"/>
        </w:rPr>
        <w:t>modelo</w:t>
      </w:r>
      <w:proofErr w:type="spellEnd"/>
      <w:r w:rsidRPr="007262A4">
        <w:rPr>
          <w:sz w:val="24"/>
          <w:lang w:val="en-US"/>
        </w:rPr>
        <w:t xml:space="preserve"> IVA Dual</w:t>
      </w:r>
    </w:p>
    <w:p w:rsidR="007262A4" w:rsidRPr="007262A4" w:rsidRDefault="007262A4" w:rsidP="007262A4">
      <w:pPr>
        <w:numPr>
          <w:ilvl w:val="0"/>
          <w:numId w:val="1"/>
        </w:numPr>
        <w:rPr>
          <w:sz w:val="24"/>
          <w:lang w:val="en-US"/>
        </w:rPr>
      </w:pPr>
      <w:r w:rsidRPr="007262A4">
        <w:rPr>
          <w:sz w:val="24"/>
          <w:lang w:val="en-US"/>
        </w:rPr>
        <w:t>CBS</w:t>
      </w:r>
    </w:p>
    <w:p w:rsidR="007262A4" w:rsidRPr="007262A4" w:rsidRDefault="007262A4" w:rsidP="007262A4">
      <w:pPr>
        <w:numPr>
          <w:ilvl w:val="0"/>
          <w:numId w:val="1"/>
        </w:numPr>
        <w:rPr>
          <w:sz w:val="24"/>
          <w:lang w:val="en-US"/>
        </w:rPr>
      </w:pPr>
      <w:r w:rsidRPr="007262A4">
        <w:rPr>
          <w:sz w:val="24"/>
          <w:lang w:val="en-US"/>
        </w:rPr>
        <w:t>IBS</w:t>
      </w:r>
    </w:p>
    <w:p w:rsidR="007262A4" w:rsidRPr="007262A4" w:rsidRDefault="007262A4" w:rsidP="007262A4">
      <w:pPr>
        <w:numPr>
          <w:ilvl w:val="0"/>
          <w:numId w:val="1"/>
        </w:numPr>
        <w:rPr>
          <w:sz w:val="24"/>
          <w:lang w:val="en-US"/>
        </w:rPr>
      </w:pPr>
      <w:r w:rsidRPr="007262A4">
        <w:rPr>
          <w:sz w:val="24"/>
          <w:lang w:val="en-US"/>
        </w:rPr>
        <w:t>IS</w:t>
      </w:r>
    </w:p>
    <w:p w:rsidR="007262A4" w:rsidRPr="007262A4" w:rsidRDefault="007262A4" w:rsidP="007262A4">
      <w:pPr>
        <w:numPr>
          <w:ilvl w:val="0"/>
          <w:numId w:val="1"/>
        </w:numPr>
        <w:rPr>
          <w:sz w:val="24"/>
          <w:lang w:val="en-US"/>
        </w:rPr>
      </w:pPr>
      <w:proofErr w:type="spellStart"/>
      <w:r w:rsidRPr="007262A4">
        <w:rPr>
          <w:sz w:val="24"/>
          <w:lang w:val="en-US"/>
        </w:rPr>
        <w:t>Benefícios</w:t>
      </w:r>
      <w:proofErr w:type="spellEnd"/>
      <w:r w:rsidRPr="007262A4">
        <w:rPr>
          <w:sz w:val="24"/>
          <w:lang w:val="en-US"/>
        </w:rPr>
        <w:t xml:space="preserve"> </w:t>
      </w:r>
      <w:proofErr w:type="spellStart"/>
      <w:r w:rsidRPr="007262A4">
        <w:rPr>
          <w:sz w:val="24"/>
          <w:lang w:val="en-US"/>
        </w:rPr>
        <w:t>fiscais</w:t>
      </w:r>
      <w:proofErr w:type="spellEnd"/>
      <w:r w:rsidRPr="007262A4">
        <w:rPr>
          <w:sz w:val="24"/>
          <w:lang w:val="en-US"/>
        </w:rPr>
        <w:t xml:space="preserve"> CBS e IBS</w:t>
      </w:r>
    </w:p>
    <w:p w:rsidR="007262A4" w:rsidRPr="007262A4" w:rsidRDefault="007262A4" w:rsidP="007262A4">
      <w:pPr>
        <w:numPr>
          <w:ilvl w:val="0"/>
          <w:numId w:val="1"/>
        </w:numPr>
        <w:rPr>
          <w:sz w:val="24"/>
          <w:lang w:val="en-US"/>
        </w:rPr>
      </w:pPr>
      <w:proofErr w:type="spellStart"/>
      <w:r w:rsidRPr="007262A4">
        <w:rPr>
          <w:sz w:val="24"/>
          <w:lang w:val="en-US"/>
        </w:rPr>
        <w:t>Evolução</w:t>
      </w:r>
      <w:proofErr w:type="spellEnd"/>
      <w:r w:rsidRPr="007262A4">
        <w:rPr>
          <w:sz w:val="24"/>
          <w:lang w:val="en-US"/>
        </w:rPr>
        <w:t xml:space="preserve"> da RT</w:t>
      </w:r>
    </w:p>
    <w:p w:rsidR="007262A4" w:rsidRPr="007262A4" w:rsidRDefault="007262A4" w:rsidP="007262A4">
      <w:pPr>
        <w:numPr>
          <w:ilvl w:val="0"/>
          <w:numId w:val="1"/>
        </w:numPr>
        <w:rPr>
          <w:sz w:val="24"/>
          <w:lang w:val="en-US"/>
        </w:rPr>
      </w:pPr>
      <w:r w:rsidRPr="007262A4">
        <w:rPr>
          <w:sz w:val="24"/>
          <w:lang w:val="en-US"/>
        </w:rPr>
        <w:t xml:space="preserve">Impacto para as </w:t>
      </w:r>
      <w:proofErr w:type="spellStart"/>
      <w:r w:rsidRPr="007262A4">
        <w:rPr>
          <w:sz w:val="24"/>
          <w:lang w:val="en-US"/>
        </w:rPr>
        <w:t>empresas</w:t>
      </w:r>
      <w:proofErr w:type="spellEnd"/>
      <w:r w:rsidRPr="007262A4">
        <w:rPr>
          <w:sz w:val="24"/>
          <w:lang w:val="en-US"/>
        </w:rPr>
        <w:t xml:space="preserve"> do Simples</w:t>
      </w:r>
    </w:p>
    <w:p w:rsidR="007262A4" w:rsidRPr="007262A4" w:rsidRDefault="007262A4" w:rsidP="007262A4">
      <w:pPr>
        <w:numPr>
          <w:ilvl w:val="0"/>
          <w:numId w:val="1"/>
        </w:numPr>
        <w:rPr>
          <w:sz w:val="24"/>
          <w:lang w:val="en-US"/>
        </w:rPr>
      </w:pPr>
      <w:r w:rsidRPr="007262A4">
        <w:rPr>
          <w:sz w:val="24"/>
          <w:lang w:val="en-US"/>
        </w:rPr>
        <w:t xml:space="preserve">Crédito </w:t>
      </w:r>
      <w:proofErr w:type="spellStart"/>
      <w:r w:rsidRPr="007262A4">
        <w:rPr>
          <w:sz w:val="24"/>
          <w:lang w:val="en-US"/>
        </w:rPr>
        <w:t>nas</w:t>
      </w:r>
      <w:proofErr w:type="spellEnd"/>
      <w:r w:rsidRPr="007262A4">
        <w:rPr>
          <w:sz w:val="24"/>
          <w:lang w:val="en-US"/>
        </w:rPr>
        <w:t xml:space="preserve"> </w:t>
      </w:r>
      <w:proofErr w:type="spellStart"/>
      <w:r w:rsidRPr="007262A4">
        <w:rPr>
          <w:sz w:val="24"/>
          <w:lang w:val="en-US"/>
        </w:rPr>
        <w:t>compras</w:t>
      </w:r>
      <w:proofErr w:type="spellEnd"/>
    </w:p>
    <w:p w:rsidR="007262A4" w:rsidRPr="007262A4" w:rsidRDefault="007262A4" w:rsidP="007262A4">
      <w:pPr>
        <w:numPr>
          <w:ilvl w:val="0"/>
          <w:numId w:val="1"/>
        </w:numPr>
        <w:rPr>
          <w:sz w:val="24"/>
          <w:lang w:val="en-US"/>
        </w:rPr>
      </w:pPr>
      <w:r w:rsidRPr="007262A4">
        <w:rPr>
          <w:sz w:val="24"/>
          <w:lang w:val="en-US"/>
        </w:rPr>
        <w:t xml:space="preserve">Demais </w:t>
      </w:r>
      <w:proofErr w:type="spellStart"/>
      <w:r w:rsidRPr="007262A4">
        <w:rPr>
          <w:sz w:val="24"/>
          <w:lang w:val="en-US"/>
        </w:rPr>
        <w:t>impactos</w:t>
      </w:r>
      <w:proofErr w:type="spellEnd"/>
      <w:r w:rsidRPr="007262A4">
        <w:rPr>
          <w:sz w:val="24"/>
          <w:lang w:val="en-US"/>
        </w:rPr>
        <w:t xml:space="preserve"> para as </w:t>
      </w:r>
      <w:proofErr w:type="spellStart"/>
      <w:r w:rsidRPr="007262A4">
        <w:rPr>
          <w:sz w:val="24"/>
          <w:lang w:val="en-US"/>
        </w:rPr>
        <w:t>empresas</w:t>
      </w:r>
      <w:proofErr w:type="spellEnd"/>
      <w:r w:rsidRPr="007262A4">
        <w:rPr>
          <w:sz w:val="24"/>
          <w:lang w:val="en-US"/>
        </w:rPr>
        <w:t xml:space="preserve"> do Simples</w:t>
      </w:r>
    </w:p>
    <w:p w:rsidR="007262A4" w:rsidRPr="007262A4" w:rsidRDefault="007262A4" w:rsidP="007262A4">
      <w:pPr>
        <w:numPr>
          <w:ilvl w:val="0"/>
          <w:numId w:val="1"/>
        </w:numPr>
        <w:rPr>
          <w:sz w:val="24"/>
          <w:lang w:val="en-US"/>
        </w:rPr>
      </w:pPr>
      <w:r w:rsidRPr="007262A4">
        <w:rPr>
          <w:sz w:val="24"/>
          <w:lang w:val="en-US"/>
        </w:rPr>
        <w:t>Split payment</w:t>
      </w:r>
    </w:p>
    <w:p w:rsidR="004D5EA8" w:rsidRPr="004D5EA8" w:rsidRDefault="007262A4" w:rsidP="007262A4">
      <w:pPr>
        <w:numPr>
          <w:ilvl w:val="0"/>
          <w:numId w:val="1"/>
        </w:numPr>
        <w:rPr>
          <w:rFonts w:ascii="Arial" w:hAnsi="Arial" w:cs="Arial"/>
          <w:sz w:val="28"/>
        </w:rPr>
      </w:pPr>
      <w:proofErr w:type="spellStart"/>
      <w:r w:rsidRPr="007262A4">
        <w:rPr>
          <w:sz w:val="24"/>
          <w:lang w:val="en-US"/>
        </w:rPr>
        <w:t>Planejamento</w:t>
      </w:r>
      <w:proofErr w:type="spellEnd"/>
      <w:r w:rsidRPr="007262A4">
        <w:rPr>
          <w:sz w:val="24"/>
          <w:lang w:val="en-US"/>
        </w:rPr>
        <w:t xml:space="preserve"> fiscal</w:t>
      </w:r>
    </w:p>
    <w:sectPr w:rsidR="004D5EA8" w:rsidRPr="004D5E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FD22C9"/>
    <w:multiLevelType w:val="hybridMultilevel"/>
    <w:tmpl w:val="7A8476B6"/>
    <w:lvl w:ilvl="0" w:tplc="91BA1A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1C7E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E861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AE94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D6D5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2075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FAEA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D864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8CEB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833567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6D6"/>
    <w:rsid w:val="001B45DA"/>
    <w:rsid w:val="004D5EA8"/>
    <w:rsid w:val="00713B7F"/>
    <w:rsid w:val="007262A4"/>
    <w:rsid w:val="00925D61"/>
    <w:rsid w:val="00EE06D6"/>
    <w:rsid w:val="00FA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6D805C-B67B-45E8-A03D-DFE7A0837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7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432</Characters>
  <Application>Microsoft Office Word</Application>
  <DocSecurity>4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Reis</dc:creator>
  <cp:keywords/>
  <dc:description/>
  <cp:lastModifiedBy>Gleice Regina Gonçalves</cp:lastModifiedBy>
  <cp:revision>2</cp:revision>
  <dcterms:created xsi:type="dcterms:W3CDTF">2026-01-30T19:01:00Z</dcterms:created>
  <dcterms:modified xsi:type="dcterms:W3CDTF">2026-01-30T19:01:00Z</dcterms:modified>
</cp:coreProperties>
</file>