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0BCE4D7E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Painel Contábil – Programa</w:t>
      </w:r>
      <w:r w:rsidR="00BF7DC7">
        <w:rPr>
          <w:rFonts w:ascii="Arial" w:hAnsi="Arial" w:cs="Arial"/>
          <w:sz w:val="28"/>
          <w:szCs w:val="28"/>
        </w:rPr>
        <w:t xml:space="preserve"> </w:t>
      </w:r>
      <w:r w:rsidR="009725DB">
        <w:rPr>
          <w:rFonts w:ascii="Arial" w:hAnsi="Arial" w:cs="Arial"/>
          <w:sz w:val="28"/>
          <w:szCs w:val="28"/>
        </w:rPr>
        <w:t>13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51481C0C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5668E1A2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7E5E01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A5F0842" w14:textId="710AE1A2" w:rsidR="006916C1" w:rsidRDefault="006916C1" w:rsidP="006916C1">
      <w:pPr>
        <w:jc w:val="both"/>
        <w:rPr>
          <w:rFonts w:ascii="Arial" w:hAnsi="Arial" w:cs="Arial"/>
          <w:sz w:val="28"/>
          <w:szCs w:val="28"/>
        </w:rPr>
      </w:pPr>
    </w:p>
    <w:p w14:paraId="1BC33FFD" w14:textId="5A6FC4C1" w:rsidR="009725DB" w:rsidRDefault="009725DB" w:rsidP="009725D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Atenção, profissionais da </w:t>
      </w:r>
      <w:r w:rsidR="00074AE8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ontabilidade e </w:t>
      </w:r>
      <w:r w:rsidRPr="009725DB">
        <w:rPr>
          <w:rFonts w:ascii="Arial" w:hAnsi="Arial" w:cs="Arial"/>
          <w:sz w:val="28"/>
          <w:szCs w:val="28"/>
        </w:rPr>
        <w:t>organizações contábeis</w:t>
      </w:r>
      <w:r w:rsidR="00074AE8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</w:t>
      </w:r>
      <w:r w:rsidR="00074AE8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ermina no dia trinta e um de março o prazo para pagamento </w:t>
      </w:r>
      <w:r w:rsidRPr="009725DB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a</w:t>
      </w:r>
      <w:r w:rsidRPr="009725DB">
        <w:rPr>
          <w:rFonts w:ascii="Arial" w:hAnsi="Arial" w:cs="Arial"/>
          <w:sz w:val="28"/>
          <w:szCs w:val="28"/>
        </w:rPr>
        <w:t xml:space="preserve"> anuidade </w:t>
      </w:r>
      <w:r w:rsidR="00074AE8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2023</w:t>
      </w:r>
      <w:r w:rsidRPr="009725DB">
        <w:rPr>
          <w:rFonts w:ascii="Arial" w:hAnsi="Arial" w:cs="Arial"/>
          <w:sz w:val="28"/>
          <w:szCs w:val="28"/>
        </w:rPr>
        <w:t xml:space="preserve"> </w:t>
      </w:r>
      <w:r w:rsidRPr="001B32C0">
        <w:rPr>
          <w:rFonts w:ascii="Arial" w:hAnsi="Arial" w:cs="Arial"/>
          <w:sz w:val="28"/>
          <w:szCs w:val="28"/>
        </w:rPr>
        <w:t>do Conselho Regional de Contabilidade de Minas Gerais</w:t>
      </w:r>
    </w:p>
    <w:p w14:paraId="7D5557F4" w14:textId="4E1C1FC7" w:rsidR="009725DB" w:rsidRDefault="009725DB" w:rsidP="009725DB">
      <w:pPr>
        <w:jc w:val="both"/>
        <w:rPr>
          <w:rFonts w:ascii="Arial" w:hAnsi="Arial" w:cs="Arial"/>
          <w:sz w:val="28"/>
          <w:szCs w:val="28"/>
        </w:rPr>
      </w:pPr>
    </w:p>
    <w:p w14:paraId="27FC041D" w14:textId="230BE22D" w:rsidR="009725DB" w:rsidRDefault="009725DB" w:rsidP="009725D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pagamento é obrigatório, e a arrecadação p</w:t>
      </w:r>
      <w:r w:rsidRPr="00D777CF">
        <w:rPr>
          <w:rFonts w:ascii="Arial" w:hAnsi="Arial" w:cs="Arial"/>
          <w:sz w:val="28"/>
          <w:szCs w:val="28"/>
        </w:rPr>
        <w:t xml:space="preserve">ermite </w:t>
      </w:r>
      <w:r>
        <w:rPr>
          <w:rFonts w:ascii="Arial" w:hAnsi="Arial" w:cs="Arial"/>
          <w:sz w:val="28"/>
          <w:szCs w:val="28"/>
        </w:rPr>
        <w:t>a</w:t>
      </w:r>
      <w:r w:rsidRPr="00D777CF"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</w:rPr>
        <w:t>Conselho</w:t>
      </w:r>
      <w:r w:rsidRPr="00D777CF">
        <w:rPr>
          <w:rFonts w:ascii="Arial" w:hAnsi="Arial" w:cs="Arial"/>
          <w:sz w:val="28"/>
          <w:szCs w:val="28"/>
        </w:rPr>
        <w:t xml:space="preserve"> cumpr</w:t>
      </w:r>
      <w:r>
        <w:rPr>
          <w:rFonts w:ascii="Arial" w:hAnsi="Arial" w:cs="Arial"/>
          <w:sz w:val="28"/>
          <w:szCs w:val="28"/>
        </w:rPr>
        <w:t>ir</w:t>
      </w:r>
      <w:r w:rsidRPr="00D777CF">
        <w:rPr>
          <w:rFonts w:ascii="Arial" w:hAnsi="Arial" w:cs="Arial"/>
          <w:sz w:val="28"/>
          <w:szCs w:val="28"/>
        </w:rPr>
        <w:t xml:space="preserve"> sua</w:t>
      </w:r>
      <w:r>
        <w:rPr>
          <w:rFonts w:ascii="Arial" w:hAnsi="Arial" w:cs="Arial"/>
          <w:sz w:val="28"/>
          <w:szCs w:val="28"/>
        </w:rPr>
        <w:t>s</w:t>
      </w:r>
      <w:r w:rsidRPr="00D777CF">
        <w:rPr>
          <w:rFonts w:ascii="Arial" w:hAnsi="Arial" w:cs="Arial"/>
          <w:sz w:val="28"/>
          <w:szCs w:val="28"/>
        </w:rPr>
        <w:t xml:space="preserve"> atribuições</w:t>
      </w:r>
      <w:r>
        <w:rPr>
          <w:rFonts w:ascii="Arial" w:hAnsi="Arial" w:cs="Arial"/>
          <w:sz w:val="28"/>
          <w:szCs w:val="28"/>
        </w:rPr>
        <w:t xml:space="preserve"> de</w:t>
      </w:r>
      <w:r w:rsidRPr="00D777CF">
        <w:rPr>
          <w:rFonts w:ascii="Arial" w:hAnsi="Arial" w:cs="Arial"/>
          <w:sz w:val="28"/>
          <w:szCs w:val="28"/>
        </w:rPr>
        <w:t xml:space="preserve"> registr</w:t>
      </w:r>
      <w:r>
        <w:rPr>
          <w:rFonts w:ascii="Arial" w:hAnsi="Arial" w:cs="Arial"/>
          <w:sz w:val="28"/>
          <w:szCs w:val="28"/>
        </w:rPr>
        <w:t>ar,</w:t>
      </w:r>
      <w:r w:rsidRPr="00D777CF">
        <w:rPr>
          <w:rFonts w:ascii="Arial" w:hAnsi="Arial" w:cs="Arial"/>
          <w:sz w:val="28"/>
          <w:szCs w:val="28"/>
        </w:rPr>
        <w:t xml:space="preserve"> fiscaliz</w:t>
      </w:r>
      <w:r>
        <w:rPr>
          <w:rFonts w:ascii="Arial" w:hAnsi="Arial" w:cs="Arial"/>
          <w:sz w:val="28"/>
          <w:szCs w:val="28"/>
        </w:rPr>
        <w:t>ar</w:t>
      </w:r>
      <w:r w:rsidRPr="00D777CF">
        <w:rPr>
          <w:rFonts w:ascii="Arial" w:hAnsi="Arial" w:cs="Arial"/>
          <w:sz w:val="28"/>
          <w:szCs w:val="28"/>
        </w:rPr>
        <w:t xml:space="preserve"> e investir na qualifi</w:t>
      </w:r>
      <w:r>
        <w:rPr>
          <w:rFonts w:ascii="Arial" w:hAnsi="Arial" w:cs="Arial"/>
          <w:sz w:val="28"/>
          <w:szCs w:val="28"/>
        </w:rPr>
        <w:t xml:space="preserve">cação dos profissionais da contabilidade, com foco na proteção da sociedade. </w:t>
      </w:r>
      <w:r w:rsidRPr="00D777CF">
        <w:rPr>
          <w:rFonts w:ascii="Arial" w:hAnsi="Arial" w:cs="Arial"/>
          <w:sz w:val="28"/>
          <w:szCs w:val="28"/>
        </w:rPr>
        <w:t>Confira os cursos</w:t>
      </w:r>
      <w:r>
        <w:rPr>
          <w:rFonts w:ascii="Arial" w:hAnsi="Arial" w:cs="Arial"/>
          <w:sz w:val="28"/>
          <w:szCs w:val="28"/>
        </w:rPr>
        <w:t xml:space="preserve"> </w:t>
      </w:r>
      <w:r w:rsidRPr="00D777CF">
        <w:rPr>
          <w:rFonts w:ascii="Arial" w:hAnsi="Arial" w:cs="Arial"/>
          <w:sz w:val="28"/>
          <w:szCs w:val="28"/>
        </w:rPr>
        <w:t>e eventos</w:t>
      </w:r>
      <w:r w:rsidR="00AD405B">
        <w:rPr>
          <w:rFonts w:ascii="Arial" w:hAnsi="Arial" w:cs="Arial"/>
          <w:sz w:val="28"/>
          <w:szCs w:val="28"/>
        </w:rPr>
        <w:t xml:space="preserve"> gratuitos</w:t>
      </w:r>
      <w:r>
        <w:rPr>
          <w:rFonts w:ascii="Arial" w:hAnsi="Arial" w:cs="Arial"/>
          <w:sz w:val="28"/>
          <w:szCs w:val="28"/>
        </w:rPr>
        <w:t xml:space="preserve"> oferecidos</w:t>
      </w:r>
      <w:r w:rsidRPr="009226CE">
        <w:rPr>
          <w:rFonts w:ascii="Arial" w:hAnsi="Arial" w:cs="Arial"/>
          <w:sz w:val="28"/>
          <w:szCs w:val="28"/>
        </w:rPr>
        <w:t xml:space="preserve"> </w:t>
      </w:r>
      <w:r w:rsidRPr="00D777CF">
        <w:rPr>
          <w:rFonts w:ascii="Arial" w:hAnsi="Arial" w:cs="Arial"/>
          <w:sz w:val="28"/>
          <w:szCs w:val="28"/>
        </w:rPr>
        <w:t xml:space="preserve">no portal </w:t>
      </w:r>
      <w:r w:rsidRPr="00F10E93">
        <w:rPr>
          <w:rFonts w:ascii="Arial" w:hAnsi="Arial" w:cs="Arial"/>
          <w:sz w:val="28"/>
          <w:szCs w:val="28"/>
        </w:rPr>
        <w:t>crcmg.org.br</w:t>
      </w:r>
      <w:r>
        <w:rPr>
          <w:rFonts w:ascii="Arial" w:hAnsi="Arial" w:cs="Arial"/>
          <w:sz w:val="28"/>
          <w:szCs w:val="28"/>
        </w:rPr>
        <w:t xml:space="preserve"> e fique em dia com </w:t>
      </w:r>
      <w:r w:rsidR="00074AE8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sua profissão!</w:t>
      </w:r>
    </w:p>
    <w:p w14:paraId="75283B48" w14:textId="23773610" w:rsidR="009725DB" w:rsidRDefault="009725DB" w:rsidP="009725DB">
      <w:pPr>
        <w:jc w:val="both"/>
        <w:rPr>
          <w:rFonts w:ascii="Arial" w:hAnsi="Arial" w:cs="Arial"/>
          <w:sz w:val="28"/>
          <w:szCs w:val="28"/>
        </w:rPr>
      </w:pPr>
    </w:p>
    <w:p w14:paraId="65D2E5F6" w14:textId="75A37BAD" w:rsidR="009725DB" w:rsidRDefault="009725DB" w:rsidP="006916C1">
      <w:pPr>
        <w:jc w:val="both"/>
        <w:rPr>
          <w:rFonts w:ascii="Arial" w:hAnsi="Arial" w:cs="Arial"/>
          <w:sz w:val="28"/>
          <w:szCs w:val="28"/>
        </w:rPr>
      </w:pPr>
      <w:r w:rsidRPr="000A1AAF">
        <w:rPr>
          <w:rFonts w:ascii="Arial" w:hAnsi="Arial" w:cs="Arial"/>
          <w:sz w:val="28"/>
          <w:szCs w:val="28"/>
        </w:rPr>
        <w:t xml:space="preserve">As guias para pagamento </w:t>
      </w:r>
      <w:r>
        <w:rPr>
          <w:rFonts w:ascii="Arial" w:hAnsi="Arial" w:cs="Arial"/>
          <w:sz w:val="28"/>
          <w:szCs w:val="28"/>
        </w:rPr>
        <w:t xml:space="preserve">foram </w:t>
      </w:r>
      <w:r w:rsidRPr="00D95285">
        <w:rPr>
          <w:rFonts w:ascii="Arial" w:hAnsi="Arial" w:cs="Arial"/>
          <w:sz w:val="28"/>
          <w:szCs w:val="28"/>
        </w:rPr>
        <w:t>enviadas através do e-mail cadastrado,</w:t>
      </w:r>
      <w:r>
        <w:rPr>
          <w:rFonts w:ascii="Arial" w:hAnsi="Arial" w:cs="Arial"/>
          <w:sz w:val="28"/>
          <w:szCs w:val="28"/>
        </w:rPr>
        <w:t xml:space="preserve"> </w:t>
      </w:r>
      <w:r w:rsidRPr="00D95285">
        <w:rPr>
          <w:rFonts w:ascii="Arial" w:hAnsi="Arial" w:cs="Arial"/>
          <w:sz w:val="28"/>
          <w:szCs w:val="28"/>
        </w:rPr>
        <w:t xml:space="preserve">mas também podem ser impressas </w:t>
      </w:r>
      <w:r w:rsidR="00074AE8">
        <w:rPr>
          <w:rFonts w:ascii="Arial" w:hAnsi="Arial" w:cs="Arial"/>
          <w:sz w:val="28"/>
          <w:szCs w:val="28"/>
        </w:rPr>
        <w:t>pel</w:t>
      </w:r>
      <w:r w:rsidRPr="00D95285">
        <w:rPr>
          <w:rFonts w:ascii="Arial" w:hAnsi="Arial" w:cs="Arial"/>
          <w:sz w:val="28"/>
          <w:szCs w:val="28"/>
        </w:rPr>
        <w:t>o portal do CRCMG</w:t>
      </w:r>
      <w:r w:rsidR="00AD405B">
        <w:rPr>
          <w:rFonts w:ascii="Arial" w:hAnsi="Arial" w:cs="Arial"/>
          <w:sz w:val="28"/>
          <w:szCs w:val="28"/>
        </w:rPr>
        <w:t>.</w:t>
      </w:r>
      <w:r w:rsidRPr="00D95285">
        <w:rPr>
          <w:rFonts w:ascii="Arial" w:hAnsi="Arial" w:cs="Arial"/>
          <w:sz w:val="28"/>
          <w:szCs w:val="28"/>
        </w:rPr>
        <w:t xml:space="preserve"> </w:t>
      </w:r>
    </w:p>
    <w:p w14:paraId="6DEB326E" w14:textId="77777777" w:rsidR="00C80E4F" w:rsidRDefault="00C80E4F" w:rsidP="001D6BE0">
      <w:pPr>
        <w:jc w:val="both"/>
        <w:rPr>
          <w:rFonts w:ascii="Arial" w:hAnsi="Arial" w:cs="Arial"/>
          <w:sz w:val="28"/>
          <w:szCs w:val="28"/>
        </w:rPr>
      </w:pPr>
    </w:p>
    <w:p w14:paraId="101CD7A7" w14:textId="77777777" w:rsidR="00610B49" w:rsidRPr="00C806E5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35E2B85E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>/ Até o próximo!//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E60137" w:rsidRDefault="00B465F0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sectPr w:rsidR="00B465F0" w:rsidRPr="00E60137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26C86657" w:rsidR="00911B0E" w:rsidRPr="008E5936" w:rsidRDefault="00A3563C">
    <w:pPr>
      <w:pStyle w:val="Cabealho"/>
      <w:rPr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173736">
      <w:rPr>
        <w:rFonts w:ascii="Arial" w:hAnsi="Arial" w:cs="Arial"/>
        <w:sz w:val="28"/>
        <w:szCs w:val="28"/>
        <w:lang w:val="pt-BR"/>
      </w:rPr>
      <w:t>2</w:t>
    </w:r>
    <w:r w:rsidR="009725DB">
      <w:rPr>
        <w:rFonts w:ascii="Arial" w:hAnsi="Arial" w:cs="Arial"/>
        <w:sz w:val="28"/>
        <w:szCs w:val="28"/>
        <w:lang w:val="pt-BR"/>
      </w:rPr>
      <w:t>7</w:t>
    </w:r>
    <w:r w:rsidR="00173736">
      <w:rPr>
        <w:rFonts w:ascii="Arial" w:hAnsi="Arial" w:cs="Arial"/>
        <w:sz w:val="28"/>
        <w:szCs w:val="28"/>
        <w:lang w:val="pt-BR"/>
      </w:rPr>
      <w:t xml:space="preserve"> </w:t>
    </w:r>
    <w:r w:rsidR="00816378">
      <w:rPr>
        <w:rFonts w:ascii="Arial" w:hAnsi="Arial" w:cs="Arial"/>
        <w:sz w:val="28"/>
        <w:szCs w:val="28"/>
        <w:lang w:val="pt-BR"/>
      </w:rPr>
      <w:t xml:space="preserve">a </w:t>
    </w:r>
    <w:r w:rsidR="009725DB">
      <w:rPr>
        <w:rFonts w:ascii="Arial" w:hAnsi="Arial" w:cs="Arial"/>
        <w:sz w:val="28"/>
        <w:szCs w:val="28"/>
        <w:lang w:val="pt-BR"/>
      </w:rPr>
      <w:t>31</w:t>
    </w:r>
    <w:r w:rsidR="00816378">
      <w:rPr>
        <w:rFonts w:ascii="Arial" w:hAnsi="Arial" w:cs="Arial"/>
        <w:sz w:val="28"/>
        <w:szCs w:val="28"/>
        <w:lang w:val="pt-BR"/>
      </w:rPr>
      <w:t xml:space="preserve"> </w:t>
    </w:r>
    <w:r w:rsidR="00B95034">
      <w:rPr>
        <w:rFonts w:ascii="Arial" w:hAnsi="Arial" w:cs="Arial"/>
        <w:sz w:val="28"/>
        <w:szCs w:val="28"/>
        <w:lang w:val="pt-BR"/>
      </w:rPr>
      <w:t>de março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1556B"/>
    <w:rsid w:val="00016556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4AE8"/>
    <w:rsid w:val="000777D8"/>
    <w:rsid w:val="00077E9B"/>
    <w:rsid w:val="00082B53"/>
    <w:rsid w:val="000878B7"/>
    <w:rsid w:val="000A7483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076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1D2"/>
    <w:rsid w:val="00155922"/>
    <w:rsid w:val="00161199"/>
    <w:rsid w:val="00161511"/>
    <w:rsid w:val="00162BE1"/>
    <w:rsid w:val="00173736"/>
    <w:rsid w:val="00182D37"/>
    <w:rsid w:val="00182DBB"/>
    <w:rsid w:val="001868C5"/>
    <w:rsid w:val="00187875"/>
    <w:rsid w:val="001940BF"/>
    <w:rsid w:val="00195202"/>
    <w:rsid w:val="001955FD"/>
    <w:rsid w:val="0019618F"/>
    <w:rsid w:val="001976E7"/>
    <w:rsid w:val="001A42AC"/>
    <w:rsid w:val="001B72FE"/>
    <w:rsid w:val="001B7997"/>
    <w:rsid w:val="001B7E83"/>
    <w:rsid w:val="001C3442"/>
    <w:rsid w:val="001C4817"/>
    <w:rsid w:val="001C639E"/>
    <w:rsid w:val="001D007B"/>
    <w:rsid w:val="001D130E"/>
    <w:rsid w:val="001D2679"/>
    <w:rsid w:val="001D42D9"/>
    <w:rsid w:val="001D6BE0"/>
    <w:rsid w:val="001E007C"/>
    <w:rsid w:val="001E2A68"/>
    <w:rsid w:val="001E4C4E"/>
    <w:rsid w:val="001E5C39"/>
    <w:rsid w:val="001E5FEE"/>
    <w:rsid w:val="001F18DB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0888"/>
    <w:rsid w:val="00234540"/>
    <w:rsid w:val="00234C75"/>
    <w:rsid w:val="00235978"/>
    <w:rsid w:val="002370EE"/>
    <w:rsid w:val="002423CA"/>
    <w:rsid w:val="00242727"/>
    <w:rsid w:val="00244439"/>
    <w:rsid w:val="00245A44"/>
    <w:rsid w:val="00245DD4"/>
    <w:rsid w:val="00246A7E"/>
    <w:rsid w:val="002514EC"/>
    <w:rsid w:val="00252840"/>
    <w:rsid w:val="00257878"/>
    <w:rsid w:val="002624CE"/>
    <w:rsid w:val="00264CAF"/>
    <w:rsid w:val="002654F0"/>
    <w:rsid w:val="00265B66"/>
    <w:rsid w:val="0026718B"/>
    <w:rsid w:val="002700C2"/>
    <w:rsid w:val="0027199A"/>
    <w:rsid w:val="00272B7E"/>
    <w:rsid w:val="00275F8C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B787D"/>
    <w:rsid w:val="002C1730"/>
    <w:rsid w:val="002C5799"/>
    <w:rsid w:val="002D105A"/>
    <w:rsid w:val="002D23F2"/>
    <w:rsid w:val="002D33FF"/>
    <w:rsid w:val="002D4C40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699"/>
    <w:rsid w:val="00311B5B"/>
    <w:rsid w:val="003131D8"/>
    <w:rsid w:val="0031347C"/>
    <w:rsid w:val="00315F5A"/>
    <w:rsid w:val="00317953"/>
    <w:rsid w:val="00321417"/>
    <w:rsid w:val="00324281"/>
    <w:rsid w:val="003263FA"/>
    <w:rsid w:val="0032687D"/>
    <w:rsid w:val="00330D16"/>
    <w:rsid w:val="003317E0"/>
    <w:rsid w:val="0033436A"/>
    <w:rsid w:val="003360A6"/>
    <w:rsid w:val="003410ED"/>
    <w:rsid w:val="003416DC"/>
    <w:rsid w:val="0034450C"/>
    <w:rsid w:val="00344A0D"/>
    <w:rsid w:val="00345226"/>
    <w:rsid w:val="0035383D"/>
    <w:rsid w:val="0036201A"/>
    <w:rsid w:val="00362288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610"/>
    <w:rsid w:val="003D1E82"/>
    <w:rsid w:val="003D1E9F"/>
    <w:rsid w:val="003D2926"/>
    <w:rsid w:val="003D37C9"/>
    <w:rsid w:val="003D5439"/>
    <w:rsid w:val="003D71BC"/>
    <w:rsid w:val="003E098D"/>
    <w:rsid w:val="003E1040"/>
    <w:rsid w:val="003E1B1C"/>
    <w:rsid w:val="003E1E67"/>
    <w:rsid w:val="003E4AFB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16E5A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4CA7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13701"/>
    <w:rsid w:val="005248A1"/>
    <w:rsid w:val="0053123F"/>
    <w:rsid w:val="00533E58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340D"/>
    <w:rsid w:val="005E643D"/>
    <w:rsid w:val="005E6C70"/>
    <w:rsid w:val="005F0589"/>
    <w:rsid w:val="005F34F9"/>
    <w:rsid w:val="005F6A6B"/>
    <w:rsid w:val="0060622B"/>
    <w:rsid w:val="00610B49"/>
    <w:rsid w:val="00610F8E"/>
    <w:rsid w:val="006117D3"/>
    <w:rsid w:val="00611AB9"/>
    <w:rsid w:val="00613B22"/>
    <w:rsid w:val="00614FD7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2A97"/>
    <w:rsid w:val="0067301A"/>
    <w:rsid w:val="006836FD"/>
    <w:rsid w:val="0068435E"/>
    <w:rsid w:val="006846F8"/>
    <w:rsid w:val="0068596C"/>
    <w:rsid w:val="00690106"/>
    <w:rsid w:val="006916C1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071BE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76332"/>
    <w:rsid w:val="00782CF9"/>
    <w:rsid w:val="00787122"/>
    <w:rsid w:val="00787480"/>
    <w:rsid w:val="0078753A"/>
    <w:rsid w:val="00797C82"/>
    <w:rsid w:val="007A098D"/>
    <w:rsid w:val="007A14F7"/>
    <w:rsid w:val="007A2153"/>
    <w:rsid w:val="007A359D"/>
    <w:rsid w:val="007B0923"/>
    <w:rsid w:val="007B24F8"/>
    <w:rsid w:val="007B3528"/>
    <w:rsid w:val="007B3D8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7E5E01"/>
    <w:rsid w:val="008052F1"/>
    <w:rsid w:val="00810257"/>
    <w:rsid w:val="00810FD0"/>
    <w:rsid w:val="00812C7E"/>
    <w:rsid w:val="00813954"/>
    <w:rsid w:val="00816378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439B5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C5B3D"/>
    <w:rsid w:val="008D4B9B"/>
    <w:rsid w:val="008D5EFE"/>
    <w:rsid w:val="008E5936"/>
    <w:rsid w:val="008E69D0"/>
    <w:rsid w:val="008F0CDE"/>
    <w:rsid w:val="008F2A8E"/>
    <w:rsid w:val="008F2EDD"/>
    <w:rsid w:val="008F3E85"/>
    <w:rsid w:val="008F503C"/>
    <w:rsid w:val="008F69B0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264D7"/>
    <w:rsid w:val="00932DF1"/>
    <w:rsid w:val="009357E6"/>
    <w:rsid w:val="00943012"/>
    <w:rsid w:val="00950B97"/>
    <w:rsid w:val="00952A60"/>
    <w:rsid w:val="00954378"/>
    <w:rsid w:val="0095720F"/>
    <w:rsid w:val="00964863"/>
    <w:rsid w:val="00965674"/>
    <w:rsid w:val="009659E4"/>
    <w:rsid w:val="0097144E"/>
    <w:rsid w:val="009714B0"/>
    <w:rsid w:val="009725DB"/>
    <w:rsid w:val="0097327F"/>
    <w:rsid w:val="00975796"/>
    <w:rsid w:val="00976DC9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4A7"/>
    <w:rsid w:val="009B1850"/>
    <w:rsid w:val="009C186B"/>
    <w:rsid w:val="009C2875"/>
    <w:rsid w:val="009C77F7"/>
    <w:rsid w:val="009D18F5"/>
    <w:rsid w:val="009D2531"/>
    <w:rsid w:val="009D3F5D"/>
    <w:rsid w:val="009D4A8E"/>
    <w:rsid w:val="009E0617"/>
    <w:rsid w:val="009E21F1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126C"/>
    <w:rsid w:val="00A21823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77E50"/>
    <w:rsid w:val="00A8147F"/>
    <w:rsid w:val="00A868EF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D405B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14C2"/>
    <w:rsid w:val="00B12FD0"/>
    <w:rsid w:val="00B22E5C"/>
    <w:rsid w:val="00B24183"/>
    <w:rsid w:val="00B34550"/>
    <w:rsid w:val="00B372AB"/>
    <w:rsid w:val="00B3732E"/>
    <w:rsid w:val="00B4146B"/>
    <w:rsid w:val="00B416B0"/>
    <w:rsid w:val="00B43763"/>
    <w:rsid w:val="00B450E2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30BA"/>
    <w:rsid w:val="00B87F03"/>
    <w:rsid w:val="00B9176A"/>
    <w:rsid w:val="00B93398"/>
    <w:rsid w:val="00B93FD5"/>
    <w:rsid w:val="00B94385"/>
    <w:rsid w:val="00B95034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BF7DC7"/>
    <w:rsid w:val="00C00D34"/>
    <w:rsid w:val="00C07006"/>
    <w:rsid w:val="00C0759D"/>
    <w:rsid w:val="00C10EA4"/>
    <w:rsid w:val="00C12872"/>
    <w:rsid w:val="00C13BB2"/>
    <w:rsid w:val="00C22A16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0488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3A7C"/>
    <w:rsid w:val="00C742DF"/>
    <w:rsid w:val="00C75324"/>
    <w:rsid w:val="00C806E5"/>
    <w:rsid w:val="00C80E4F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A3263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C71D9"/>
    <w:rsid w:val="00CD0AA8"/>
    <w:rsid w:val="00CD524F"/>
    <w:rsid w:val="00CE264B"/>
    <w:rsid w:val="00CF0BD2"/>
    <w:rsid w:val="00CF381F"/>
    <w:rsid w:val="00CF6221"/>
    <w:rsid w:val="00D00AF4"/>
    <w:rsid w:val="00D01293"/>
    <w:rsid w:val="00D0162C"/>
    <w:rsid w:val="00D071D5"/>
    <w:rsid w:val="00D1153F"/>
    <w:rsid w:val="00D17DDD"/>
    <w:rsid w:val="00D236A6"/>
    <w:rsid w:val="00D263AF"/>
    <w:rsid w:val="00D30F5E"/>
    <w:rsid w:val="00D3321E"/>
    <w:rsid w:val="00D336AC"/>
    <w:rsid w:val="00D33B3C"/>
    <w:rsid w:val="00D41A4A"/>
    <w:rsid w:val="00D41C30"/>
    <w:rsid w:val="00D41F36"/>
    <w:rsid w:val="00D4484F"/>
    <w:rsid w:val="00D47D41"/>
    <w:rsid w:val="00D50A5D"/>
    <w:rsid w:val="00D51400"/>
    <w:rsid w:val="00D568BB"/>
    <w:rsid w:val="00D60C27"/>
    <w:rsid w:val="00D60F18"/>
    <w:rsid w:val="00D63343"/>
    <w:rsid w:val="00D75260"/>
    <w:rsid w:val="00D75F93"/>
    <w:rsid w:val="00D76764"/>
    <w:rsid w:val="00D77943"/>
    <w:rsid w:val="00D81C3C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1828"/>
    <w:rsid w:val="00DC7554"/>
    <w:rsid w:val="00DE0395"/>
    <w:rsid w:val="00DE3F41"/>
    <w:rsid w:val="00DE7199"/>
    <w:rsid w:val="00DE7F93"/>
    <w:rsid w:val="00DF1508"/>
    <w:rsid w:val="00DF158E"/>
    <w:rsid w:val="00DF2775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1C74"/>
    <w:rsid w:val="00E22E59"/>
    <w:rsid w:val="00E24A48"/>
    <w:rsid w:val="00E25B9B"/>
    <w:rsid w:val="00E26649"/>
    <w:rsid w:val="00E32FB0"/>
    <w:rsid w:val="00E35891"/>
    <w:rsid w:val="00E5078B"/>
    <w:rsid w:val="00E60137"/>
    <w:rsid w:val="00E60854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CC0"/>
    <w:rsid w:val="00E81E3B"/>
    <w:rsid w:val="00E90C03"/>
    <w:rsid w:val="00E95831"/>
    <w:rsid w:val="00EA1181"/>
    <w:rsid w:val="00EA4B26"/>
    <w:rsid w:val="00EA5772"/>
    <w:rsid w:val="00EB36FB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01523"/>
    <w:rsid w:val="00F035EE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5D9B"/>
    <w:rsid w:val="00F966EB"/>
    <w:rsid w:val="00F96F02"/>
    <w:rsid w:val="00FA255D"/>
    <w:rsid w:val="00FA601F"/>
    <w:rsid w:val="00FA7A3B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241F"/>
    <w:rsid w:val="00FD5916"/>
    <w:rsid w:val="00FE0ACE"/>
    <w:rsid w:val="00FE5044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  <w:style w:type="paragraph" w:customStyle="1" w:styleId="m-131345903223684924paragraph">
    <w:name w:val="m_-131345903223684924paragraph"/>
    <w:basedOn w:val="Normal"/>
    <w:rsid w:val="003D1E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-131345903223684924normaltextrun">
    <w:name w:val="m_-131345903223684924normaltextrun"/>
    <w:basedOn w:val="Fontepargpadro"/>
    <w:rsid w:val="003D1E9F"/>
  </w:style>
  <w:style w:type="character" w:customStyle="1" w:styleId="m-131345903223684924eop">
    <w:name w:val="m_-131345903223684924eop"/>
    <w:basedOn w:val="Fontepargpadro"/>
    <w:rsid w:val="003D1E9F"/>
  </w:style>
  <w:style w:type="paragraph" w:customStyle="1" w:styleId="paragraph">
    <w:name w:val="paragraph"/>
    <w:basedOn w:val="Normal"/>
    <w:rsid w:val="00976D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Fontepargpadro"/>
    <w:rsid w:val="00976DC9"/>
  </w:style>
  <w:style w:type="character" w:customStyle="1" w:styleId="ABC1">
    <w:name w:val="ABC1"/>
    <w:rsid w:val="00362288"/>
  </w:style>
  <w:style w:type="character" w:styleId="Refdecomentrio">
    <w:name w:val="annotation reference"/>
    <w:basedOn w:val="Fontepargpadro"/>
    <w:uiPriority w:val="99"/>
    <w:semiHidden/>
    <w:unhideWhenUsed/>
    <w:rsid w:val="00F035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5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5EE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5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35E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2</cp:revision>
  <dcterms:created xsi:type="dcterms:W3CDTF">2023-03-14T14:06:00Z</dcterms:created>
  <dcterms:modified xsi:type="dcterms:W3CDTF">2023-03-14T14:06:00Z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