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57F8C4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1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59058571" w14:textId="786BDE65" w:rsidR="00BF7DC7" w:rsidRDefault="00BF7DC7" w:rsidP="00BF7DC7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Conselho Regional de Contabilidade de Minas Gerais é uma autarquia federal que tem uma importante atribuição, além de realizar o registro profissional: </w:t>
      </w:r>
      <w:r w:rsidR="00541F4E">
        <w:rPr>
          <w:rFonts w:ascii="Arial" w:hAnsi="Arial" w:cs="Arial"/>
          <w:sz w:val="28"/>
          <w:szCs w:val="28"/>
        </w:rPr>
        <w:t xml:space="preserve">ele é responsável por </w:t>
      </w:r>
      <w:r>
        <w:rPr>
          <w:rFonts w:ascii="Arial" w:hAnsi="Arial" w:cs="Arial"/>
          <w:sz w:val="28"/>
          <w:szCs w:val="28"/>
        </w:rPr>
        <w:t xml:space="preserve">fiscalizar o exercício da profissão contábil, garantindo à sociedade que os serviços contábeis sejam prestados com boa técnica e ética. Além disso, o CRCMG tem </w:t>
      </w:r>
      <w:r w:rsidR="00CE63BD">
        <w:rPr>
          <w:rFonts w:ascii="Arial" w:hAnsi="Arial" w:cs="Arial"/>
          <w:sz w:val="28"/>
          <w:szCs w:val="28"/>
        </w:rPr>
        <w:t xml:space="preserve">o compromisso de </w:t>
      </w:r>
      <w:r>
        <w:rPr>
          <w:rFonts w:ascii="Arial" w:hAnsi="Arial" w:cs="Arial"/>
          <w:sz w:val="28"/>
          <w:szCs w:val="28"/>
        </w:rPr>
        <w:t xml:space="preserve">promover a capacitação e o aperfeiçoamento dos profissionais da contabilidade, por meio de cursos, palestras e seminários, oferecidos durante todo o ano. </w:t>
      </w:r>
    </w:p>
    <w:p w14:paraId="43DD35B0" w14:textId="77777777" w:rsidR="00BF7DC7" w:rsidRDefault="00BF7DC7" w:rsidP="00BF7DC7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29D0106" w14:textId="0369B0E1" w:rsidR="00A2126C" w:rsidRDefault="00BF7DC7" w:rsidP="00BF7DC7">
      <w:pPr>
        <w:autoSpaceDE w:val="0"/>
        <w:autoSpaceDN w:val="0"/>
        <w:jc w:val="both"/>
        <w:rPr>
          <w:rFonts w:ascii="Arial" w:hAnsi="Arial" w:cs="Arial"/>
          <w:color w:val="05050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Acesse o portal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www.crcmg.org.br</w:t>
        </w:r>
      </w:hyperlink>
      <w:r>
        <w:rPr>
          <w:rFonts w:ascii="Arial" w:hAnsi="Arial" w:cs="Arial"/>
          <w:sz w:val="28"/>
          <w:szCs w:val="28"/>
        </w:rPr>
        <w:t xml:space="preserve"> e saiba mais sobre o papel do </w:t>
      </w:r>
      <w:r w:rsidR="00CE63BD">
        <w:rPr>
          <w:rFonts w:ascii="Arial" w:hAnsi="Arial" w:cs="Arial"/>
          <w:sz w:val="28"/>
          <w:szCs w:val="28"/>
        </w:rPr>
        <w:t>Conselho</w:t>
      </w:r>
      <w:r>
        <w:rPr>
          <w:rFonts w:ascii="Arial" w:hAnsi="Arial" w:cs="Arial"/>
          <w:sz w:val="28"/>
          <w:szCs w:val="28"/>
        </w:rPr>
        <w:t>. Na hora de contratar um profissional da área, exija o registro profissional</w:t>
      </w:r>
      <w:r w:rsidR="00541F4E">
        <w:rPr>
          <w:rFonts w:ascii="Arial" w:hAnsi="Arial" w:cs="Arial"/>
          <w:sz w:val="28"/>
          <w:szCs w:val="28"/>
        </w:rPr>
        <w:t>!</w:t>
      </w:r>
    </w:p>
    <w:p w14:paraId="0193E9DC" w14:textId="77777777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F42FC1F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BF7DC7">
      <w:rPr>
        <w:rFonts w:ascii="Arial" w:hAnsi="Arial" w:cs="Arial"/>
        <w:sz w:val="28"/>
        <w:szCs w:val="28"/>
        <w:lang w:val="pt-BR"/>
      </w:rPr>
      <w:t>2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BF7DC7">
      <w:rPr>
        <w:rFonts w:ascii="Arial" w:hAnsi="Arial" w:cs="Arial"/>
        <w:sz w:val="28"/>
        <w:szCs w:val="28"/>
        <w:lang w:val="pt-BR"/>
      </w:rPr>
      <w:t>6</w:t>
    </w:r>
    <w:r w:rsidR="008E5936">
      <w:rPr>
        <w:rFonts w:ascii="Arial" w:hAnsi="Arial" w:cs="Arial"/>
        <w:sz w:val="28"/>
        <w:szCs w:val="28"/>
        <w:lang w:val="pt-BR"/>
      </w:rPr>
      <w:t xml:space="preserve"> de </w:t>
    </w:r>
    <w:r w:rsidR="00BF7DC7">
      <w:rPr>
        <w:rFonts w:ascii="Arial" w:hAnsi="Arial" w:cs="Arial"/>
        <w:sz w:val="28"/>
        <w:szCs w:val="28"/>
        <w:lang w:val="pt-BR"/>
      </w:rPr>
      <w:t>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4CE9"/>
    <w:rsid w:val="00507CD4"/>
    <w:rsid w:val="005248A1"/>
    <w:rsid w:val="0053123F"/>
    <w:rsid w:val="00533E58"/>
    <w:rsid w:val="00541F4E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E63BD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035A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2022-12-13T11:20:00Z</dcterms:created>
  <dcterms:modified xsi:type="dcterms:W3CDTF">2022-12-20T12:16:00Z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