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20510A" w:rsidRDefault="0020510A" w:rsidP="00CB0DF2">
      <w:pPr>
        <w:jc w:val="both"/>
        <w:rPr>
          <w:rFonts w:ascii="Arial" w:hAnsi="Arial" w:cs="Arial"/>
          <w:sz w:val="28"/>
          <w:szCs w:val="28"/>
        </w:rPr>
      </w:pPr>
    </w:p>
    <w:p w:rsidR="0020510A" w:rsidRDefault="0020510A" w:rsidP="00CB0DF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0510A" w:rsidRDefault="0020510A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 xml:space="preserve">Painel Contábil – Programa </w:t>
      </w:r>
      <w:r w:rsidR="00DA3EC5">
        <w:rPr>
          <w:rFonts w:ascii="Arial" w:hAnsi="Arial" w:cs="Arial"/>
          <w:sz w:val="28"/>
          <w:szCs w:val="28"/>
        </w:rPr>
        <w:t>03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 xml:space="preserve">Vinheta de abertura: </w:t>
      </w:r>
      <w:r w:rsidRPr="002A333B">
        <w:rPr>
          <w:rFonts w:ascii="Arial" w:hAnsi="Arial" w:cs="Arial"/>
          <w:sz w:val="28"/>
          <w:szCs w:val="28"/>
        </w:rPr>
        <w:t>Está no ar o Painel Contábil. Uma realização do Conselho Regional de Contabilidade de Minas Gerais</w:t>
      </w:r>
      <w:r>
        <w:rPr>
          <w:rFonts w:ascii="Arial" w:hAnsi="Arial" w:cs="Arial"/>
          <w:sz w:val="28"/>
          <w:szCs w:val="28"/>
        </w:rPr>
        <w:t>.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CB0DF2" w:rsidRPr="00981DDF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2236FA" w:rsidRPr="00981DDF" w:rsidRDefault="00C27CDE" w:rsidP="00E713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c</w:t>
      </w:r>
      <w:r w:rsidR="00EF60BF" w:rsidRPr="00981DDF">
        <w:rPr>
          <w:rFonts w:ascii="Arial" w:hAnsi="Arial" w:cs="Arial"/>
          <w:sz w:val="28"/>
          <w:szCs w:val="28"/>
        </w:rPr>
        <w:t>ontabilidade transparente é bo</w:t>
      </w:r>
      <w:r w:rsidR="00421E22" w:rsidRPr="00981DDF">
        <w:rPr>
          <w:rFonts w:ascii="Arial" w:hAnsi="Arial" w:cs="Arial"/>
          <w:sz w:val="28"/>
          <w:szCs w:val="28"/>
        </w:rPr>
        <w:t>a</w:t>
      </w:r>
      <w:r w:rsidR="00EF60BF" w:rsidRPr="00981DDF">
        <w:rPr>
          <w:rFonts w:ascii="Arial" w:hAnsi="Arial" w:cs="Arial"/>
          <w:sz w:val="28"/>
          <w:szCs w:val="28"/>
        </w:rPr>
        <w:t xml:space="preserve"> para o</w:t>
      </w:r>
      <w:r w:rsidR="0068596C" w:rsidRPr="00981DDF">
        <w:rPr>
          <w:rFonts w:ascii="Arial" w:hAnsi="Arial" w:cs="Arial"/>
          <w:sz w:val="28"/>
          <w:szCs w:val="28"/>
        </w:rPr>
        <w:t xml:space="preserve"> profissional contábil</w:t>
      </w:r>
      <w:r w:rsidR="00EF60BF" w:rsidRPr="00981DDF">
        <w:rPr>
          <w:rFonts w:ascii="Arial" w:hAnsi="Arial" w:cs="Arial"/>
          <w:sz w:val="28"/>
          <w:szCs w:val="28"/>
        </w:rPr>
        <w:t xml:space="preserve">, para as empresas e para o país. </w:t>
      </w:r>
      <w:r w:rsidR="0068596C" w:rsidRPr="00981DDF">
        <w:rPr>
          <w:rFonts w:ascii="Arial" w:hAnsi="Arial" w:cs="Arial"/>
          <w:sz w:val="28"/>
          <w:szCs w:val="28"/>
        </w:rPr>
        <w:t>Empresários e contadores devem estar sempre atentos</w:t>
      </w:r>
      <w:r w:rsidR="004F5C45" w:rsidRPr="00981DDF">
        <w:rPr>
          <w:rFonts w:ascii="Arial" w:hAnsi="Arial" w:cs="Arial"/>
          <w:sz w:val="28"/>
          <w:szCs w:val="28"/>
        </w:rPr>
        <w:t xml:space="preserve"> a problemas</w:t>
      </w:r>
      <w:r>
        <w:rPr>
          <w:rFonts w:ascii="Arial" w:hAnsi="Arial" w:cs="Arial"/>
          <w:sz w:val="28"/>
          <w:szCs w:val="28"/>
        </w:rPr>
        <w:t>,</w:t>
      </w:r>
      <w:r w:rsidR="004F5C45" w:rsidRPr="00981DDF">
        <w:rPr>
          <w:rFonts w:ascii="Arial" w:hAnsi="Arial" w:cs="Arial"/>
          <w:sz w:val="28"/>
          <w:szCs w:val="28"/>
        </w:rPr>
        <w:t xml:space="preserve"> como negócios fora do objeto social, confusão de bens </w:t>
      </w:r>
      <w:r w:rsidR="001C4817" w:rsidRPr="00981DDF">
        <w:rPr>
          <w:rFonts w:ascii="Arial" w:hAnsi="Arial" w:cs="Arial"/>
          <w:sz w:val="28"/>
          <w:szCs w:val="28"/>
        </w:rPr>
        <w:t>entre pessoa física e jurídica</w:t>
      </w:r>
      <w:r>
        <w:rPr>
          <w:rFonts w:ascii="Arial" w:hAnsi="Arial" w:cs="Arial"/>
          <w:sz w:val="28"/>
          <w:szCs w:val="28"/>
        </w:rPr>
        <w:t xml:space="preserve"> e</w:t>
      </w:r>
      <w:r w:rsidR="004F5C45" w:rsidRPr="00981DDF">
        <w:rPr>
          <w:rFonts w:ascii="Arial" w:hAnsi="Arial" w:cs="Arial"/>
          <w:sz w:val="28"/>
          <w:szCs w:val="28"/>
        </w:rPr>
        <w:t xml:space="preserve"> desvios</w:t>
      </w:r>
      <w:r w:rsidR="00056962" w:rsidRPr="00981DDF">
        <w:rPr>
          <w:rFonts w:ascii="Arial" w:hAnsi="Arial" w:cs="Arial"/>
          <w:sz w:val="28"/>
          <w:szCs w:val="28"/>
        </w:rPr>
        <w:t xml:space="preserve"> fiscais</w:t>
      </w:r>
      <w:r w:rsidR="004F5C45" w:rsidRPr="00981DDF">
        <w:rPr>
          <w:rFonts w:ascii="Arial" w:hAnsi="Arial" w:cs="Arial"/>
          <w:sz w:val="28"/>
          <w:szCs w:val="28"/>
        </w:rPr>
        <w:t xml:space="preserve">, </w:t>
      </w:r>
      <w:r w:rsidR="000E083D" w:rsidRPr="00981DDF">
        <w:rPr>
          <w:rFonts w:ascii="Arial" w:hAnsi="Arial" w:cs="Arial"/>
          <w:sz w:val="28"/>
          <w:szCs w:val="28"/>
        </w:rPr>
        <w:t xml:space="preserve">pois estarão sujeitos </w:t>
      </w:r>
      <w:r w:rsidR="002236FA" w:rsidRPr="00981DDF">
        <w:rPr>
          <w:rFonts w:ascii="Arial" w:hAnsi="Arial" w:cs="Arial"/>
          <w:sz w:val="28"/>
          <w:szCs w:val="28"/>
        </w:rPr>
        <w:t>a condenações</w:t>
      </w:r>
      <w:r>
        <w:rPr>
          <w:rFonts w:ascii="Arial" w:hAnsi="Arial" w:cs="Arial"/>
          <w:sz w:val="28"/>
          <w:szCs w:val="28"/>
        </w:rPr>
        <w:t xml:space="preserve"> </w:t>
      </w:r>
      <w:r w:rsidR="002236FA" w:rsidRPr="00981DDF">
        <w:rPr>
          <w:rFonts w:ascii="Arial" w:hAnsi="Arial" w:cs="Arial"/>
          <w:sz w:val="28"/>
          <w:szCs w:val="28"/>
        </w:rPr>
        <w:t>pelas leis comerciais, civis e penais.</w:t>
      </w:r>
    </w:p>
    <w:p w:rsidR="00E71312" w:rsidRPr="00981DDF" w:rsidRDefault="00E71312" w:rsidP="00E71312">
      <w:pPr>
        <w:jc w:val="both"/>
        <w:rPr>
          <w:rFonts w:ascii="Arial" w:hAnsi="Arial" w:cs="Arial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> </w:t>
      </w:r>
    </w:p>
    <w:p w:rsidR="00E71312" w:rsidRPr="00981DDF" w:rsidRDefault="00981DDF" w:rsidP="00855E76">
      <w:pPr>
        <w:jc w:val="both"/>
        <w:rPr>
          <w:rFonts w:ascii="Arial" w:hAnsi="Arial" w:cs="Arial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>É fundamental que os profissionais da contabilidade elaborem a escrita contábil com ética e boa técnica</w:t>
      </w:r>
      <w:r w:rsidR="00E71312" w:rsidRPr="00981DDF">
        <w:rPr>
          <w:rFonts w:ascii="Arial" w:hAnsi="Arial" w:cs="Arial"/>
          <w:sz w:val="28"/>
          <w:szCs w:val="28"/>
        </w:rPr>
        <w:t xml:space="preserve">, como prova a favor da empresa </w:t>
      </w:r>
      <w:r w:rsidR="001C4817" w:rsidRPr="00981DDF">
        <w:rPr>
          <w:rFonts w:ascii="Arial" w:hAnsi="Arial" w:cs="Arial"/>
          <w:sz w:val="28"/>
          <w:szCs w:val="28"/>
        </w:rPr>
        <w:t>em qualquer questionamento legal</w:t>
      </w:r>
      <w:r w:rsidR="00E71312" w:rsidRPr="00981DDF">
        <w:rPr>
          <w:rFonts w:ascii="Arial" w:hAnsi="Arial" w:cs="Arial"/>
          <w:sz w:val="28"/>
          <w:szCs w:val="28"/>
        </w:rPr>
        <w:t>.</w:t>
      </w:r>
      <w:r w:rsidR="00855E76" w:rsidRPr="00981DDF">
        <w:rPr>
          <w:rFonts w:ascii="Arial" w:hAnsi="Arial" w:cs="Arial"/>
          <w:sz w:val="28"/>
          <w:szCs w:val="28"/>
        </w:rPr>
        <w:t xml:space="preserve"> A</w:t>
      </w:r>
      <w:r w:rsidR="00E71312" w:rsidRPr="00981DDF">
        <w:rPr>
          <w:rFonts w:ascii="Arial" w:hAnsi="Arial" w:cs="Arial"/>
          <w:sz w:val="28"/>
          <w:szCs w:val="28"/>
        </w:rPr>
        <w:t xml:space="preserve"> Contabilidade espelha </w:t>
      </w:r>
      <w:r w:rsidR="00731558" w:rsidRPr="00981DDF">
        <w:rPr>
          <w:rFonts w:ascii="Arial" w:hAnsi="Arial" w:cs="Arial"/>
          <w:sz w:val="28"/>
          <w:szCs w:val="28"/>
        </w:rPr>
        <w:t>a realidade da empresa e</w:t>
      </w:r>
      <w:r w:rsidR="00C27CDE">
        <w:rPr>
          <w:rFonts w:ascii="Arial" w:hAnsi="Arial" w:cs="Arial"/>
          <w:sz w:val="28"/>
          <w:szCs w:val="28"/>
        </w:rPr>
        <w:t xml:space="preserve"> </w:t>
      </w:r>
      <w:r w:rsidR="00E71312" w:rsidRPr="00981DDF">
        <w:rPr>
          <w:rFonts w:ascii="Arial" w:hAnsi="Arial" w:cs="Arial"/>
          <w:sz w:val="28"/>
          <w:szCs w:val="28"/>
        </w:rPr>
        <w:t xml:space="preserve">prova </w:t>
      </w:r>
      <w:r w:rsidR="00560608" w:rsidRPr="00981DDF">
        <w:rPr>
          <w:rFonts w:ascii="Arial" w:hAnsi="Arial" w:cs="Arial"/>
          <w:sz w:val="28"/>
          <w:szCs w:val="28"/>
        </w:rPr>
        <w:t>a ação íntegra e</w:t>
      </w:r>
      <w:r w:rsidR="00CB0F2F" w:rsidRPr="00981DDF">
        <w:rPr>
          <w:rFonts w:ascii="Arial" w:hAnsi="Arial" w:cs="Arial"/>
          <w:sz w:val="28"/>
          <w:szCs w:val="28"/>
        </w:rPr>
        <w:t xml:space="preserve"> responsável</w:t>
      </w:r>
      <w:r w:rsidR="00560608" w:rsidRPr="00981DDF">
        <w:rPr>
          <w:rFonts w:ascii="Arial" w:hAnsi="Arial" w:cs="Arial"/>
          <w:sz w:val="28"/>
          <w:szCs w:val="28"/>
        </w:rPr>
        <w:t xml:space="preserve"> dos</w:t>
      </w:r>
      <w:r w:rsidR="00641B26" w:rsidRPr="00981DDF">
        <w:rPr>
          <w:rFonts w:ascii="Arial" w:hAnsi="Arial" w:cs="Arial"/>
          <w:sz w:val="28"/>
          <w:szCs w:val="28"/>
        </w:rPr>
        <w:t xml:space="preserve"> gestores</w:t>
      </w:r>
      <w:r w:rsidR="00560608" w:rsidRPr="00981DDF">
        <w:rPr>
          <w:rFonts w:ascii="Arial" w:hAnsi="Arial" w:cs="Arial"/>
          <w:sz w:val="28"/>
          <w:szCs w:val="28"/>
        </w:rPr>
        <w:t xml:space="preserve">, </w:t>
      </w:r>
      <w:r w:rsidR="008052F1" w:rsidRPr="00981DDF">
        <w:rPr>
          <w:rFonts w:ascii="Arial" w:hAnsi="Arial" w:cs="Arial"/>
          <w:sz w:val="28"/>
          <w:szCs w:val="28"/>
        </w:rPr>
        <w:t>beneficiando os cidadãos e o país.</w:t>
      </w:r>
    </w:p>
    <w:p w:rsidR="00CB0DF2" w:rsidRDefault="00CB0DF2"/>
    <w:p w:rsidR="00981DDF" w:rsidRDefault="00981DDF"/>
    <w:p w:rsidR="00CB0DF2" w:rsidRDefault="00CB0DF2"/>
    <w:p w:rsidR="00CB0DF2" w:rsidRDefault="00CB0DF2"/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2A333B">
        <w:rPr>
          <w:rFonts w:ascii="Arial" w:hAnsi="Arial" w:cs="Arial"/>
          <w:b/>
          <w:bCs/>
          <w:sz w:val="28"/>
          <w:szCs w:val="28"/>
        </w:rPr>
        <w:t>Vinheta de encerramento:</w:t>
      </w: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Termina aqui o Painel Contábil.</w:t>
      </w:r>
    </w:p>
    <w:p w:rsidR="00CB0DF2" w:rsidRPr="002A333B" w:rsidRDefault="00CB0DF2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Informação e transparência para valorizar o profissional da</w:t>
      </w:r>
      <w:r w:rsidR="00D77943">
        <w:rPr>
          <w:rFonts w:ascii="Arial" w:hAnsi="Arial" w:cs="Arial"/>
          <w:sz w:val="28"/>
          <w:szCs w:val="28"/>
        </w:rPr>
        <w:t xml:space="preserve"> </w:t>
      </w:r>
      <w:r w:rsidR="002D105A">
        <w:rPr>
          <w:rFonts w:ascii="Arial" w:hAnsi="Arial" w:cs="Arial"/>
          <w:sz w:val="28"/>
          <w:szCs w:val="28"/>
        </w:rPr>
        <w:t>C</w:t>
      </w:r>
      <w:r w:rsidRPr="002A333B">
        <w:rPr>
          <w:rFonts w:ascii="Arial" w:hAnsi="Arial" w:cs="Arial"/>
          <w:sz w:val="28"/>
          <w:szCs w:val="28"/>
        </w:rPr>
        <w:t>ontabilidade.</w:t>
      </w:r>
    </w:p>
    <w:p w:rsidR="00CB0DF2" w:rsidRDefault="00CB0DF2" w:rsidP="00CB0DF2">
      <w:pPr>
        <w:jc w:val="both"/>
        <w:rPr>
          <w:rFonts w:ascii="Arial" w:hAnsi="Arial" w:cs="Arial"/>
          <w:sz w:val="28"/>
          <w:szCs w:val="28"/>
        </w:rPr>
      </w:pPr>
      <w:r w:rsidRPr="002A333B">
        <w:rPr>
          <w:rFonts w:ascii="Arial" w:hAnsi="Arial" w:cs="Arial"/>
          <w:sz w:val="28"/>
          <w:szCs w:val="28"/>
        </w:rPr>
        <w:t>Conselho Regional de Contabilidade de Minas Gerais.</w:t>
      </w:r>
    </w:p>
    <w:p w:rsidR="00CB0DF2" w:rsidRDefault="00CB0DF2"/>
    <w:sectPr w:rsidR="00CB0DF2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558" w:rsidRDefault="00731558" w:rsidP="00CB0DF2">
      <w:r>
        <w:separator/>
      </w:r>
    </w:p>
  </w:endnote>
  <w:endnote w:type="continuationSeparator" w:id="1">
    <w:p w:rsidR="00731558" w:rsidRDefault="00731558" w:rsidP="00CB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558" w:rsidRDefault="00731558" w:rsidP="00CB0DF2">
      <w:r>
        <w:separator/>
      </w:r>
    </w:p>
  </w:footnote>
  <w:footnote w:type="continuationSeparator" w:id="1">
    <w:p w:rsidR="00731558" w:rsidRDefault="00731558" w:rsidP="00CB0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10A" w:rsidRPr="0020510A" w:rsidRDefault="0020510A">
    <w:pPr>
      <w:pStyle w:val="Cabealho"/>
      <w:rPr>
        <w:rFonts w:ascii="Arial" w:hAnsi="Arial" w:cs="Arial"/>
        <w:sz w:val="28"/>
        <w:szCs w:val="28"/>
      </w:rPr>
    </w:pPr>
    <w:r w:rsidRPr="0020510A">
      <w:rPr>
        <w:rFonts w:ascii="Arial" w:hAnsi="Arial" w:cs="Arial"/>
        <w:sz w:val="28"/>
        <w:szCs w:val="28"/>
      </w:rPr>
      <w:t>14 e 16 de janeiro</w:t>
    </w:r>
    <w:r>
      <w:rPr>
        <w:rFonts w:ascii="Arial" w:hAnsi="Arial" w:cs="Arial"/>
        <w:sz w:val="28"/>
        <w:szCs w:val="28"/>
      </w:rPr>
      <w:t xml:space="preserve"> de 2014</w:t>
    </w:r>
  </w:p>
  <w:p w:rsidR="00731558" w:rsidRDefault="0073155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DF2"/>
    <w:rsid w:val="00036C15"/>
    <w:rsid w:val="00056962"/>
    <w:rsid w:val="000E083D"/>
    <w:rsid w:val="00161199"/>
    <w:rsid w:val="001C4817"/>
    <w:rsid w:val="0020510A"/>
    <w:rsid w:val="002236FA"/>
    <w:rsid w:val="002C1730"/>
    <w:rsid w:val="002D105A"/>
    <w:rsid w:val="003D2926"/>
    <w:rsid w:val="00403747"/>
    <w:rsid w:val="00421E22"/>
    <w:rsid w:val="004F5C45"/>
    <w:rsid w:val="00560608"/>
    <w:rsid w:val="00641B26"/>
    <w:rsid w:val="0068596C"/>
    <w:rsid w:val="00731558"/>
    <w:rsid w:val="008052F1"/>
    <w:rsid w:val="00855E76"/>
    <w:rsid w:val="00871A8F"/>
    <w:rsid w:val="008817C3"/>
    <w:rsid w:val="009659E4"/>
    <w:rsid w:val="00981DDF"/>
    <w:rsid w:val="009C77F7"/>
    <w:rsid w:val="00B52C54"/>
    <w:rsid w:val="00BD719C"/>
    <w:rsid w:val="00BF2A47"/>
    <w:rsid w:val="00C27CDE"/>
    <w:rsid w:val="00CA1FE0"/>
    <w:rsid w:val="00CB0DF2"/>
    <w:rsid w:val="00CB0F2F"/>
    <w:rsid w:val="00D77943"/>
    <w:rsid w:val="00DA3EC5"/>
    <w:rsid w:val="00E71312"/>
    <w:rsid w:val="00E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 w:cs="Tahoma"/>
      <w:b/>
      <w:sz w:val="22"/>
      <w:szCs w:val="28"/>
    </w:rPr>
  </w:style>
  <w:style w:type="character" w:customStyle="1" w:styleId="TtuloChar">
    <w:name w:val="Título Char"/>
    <w:basedOn w:val="Fontepargpadro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A799-EB1E-4AAB-A781-E787C806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14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delia</cp:lastModifiedBy>
  <cp:revision>4</cp:revision>
  <dcterms:created xsi:type="dcterms:W3CDTF">2013-12-16T13:02:00Z</dcterms:created>
  <dcterms:modified xsi:type="dcterms:W3CDTF">2013-12-16T13:08:00Z</dcterms:modified>
</cp:coreProperties>
</file>