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D459F2" w14:textId="45FF8F37" w:rsidR="00925739" w:rsidRPr="00925739" w:rsidRDefault="00063C4B" w:rsidP="00EC60CD">
      <w:pPr>
        <w:pStyle w:val="Ttulo2"/>
        <w:tabs>
          <w:tab w:val="left" w:pos="2320"/>
        </w:tabs>
        <w:spacing w:before="0" w:after="0"/>
        <w:jc w:val="center"/>
        <w:rPr>
          <w:i w:val="0"/>
          <w:iCs w:val="0"/>
          <w:sz w:val="22"/>
          <w:szCs w:val="24"/>
        </w:rPr>
      </w:pPr>
      <w:r>
        <w:rPr>
          <w:i w:val="0"/>
          <w:iCs w:val="0"/>
          <w:sz w:val="22"/>
          <w:szCs w:val="24"/>
        </w:rPr>
        <w:t>PORTARIA</w:t>
      </w:r>
      <w:r w:rsidR="00925739" w:rsidRPr="00925739">
        <w:rPr>
          <w:i w:val="0"/>
          <w:iCs w:val="0"/>
          <w:sz w:val="22"/>
          <w:szCs w:val="24"/>
        </w:rPr>
        <w:t xml:space="preserve"> CRCMG N</w:t>
      </w:r>
      <w:r w:rsidR="00F86F8D">
        <w:rPr>
          <w:i w:val="0"/>
          <w:iCs w:val="0"/>
          <w:sz w:val="22"/>
          <w:szCs w:val="24"/>
        </w:rPr>
        <w:t>.</w:t>
      </w:r>
      <w:r w:rsidR="00925739" w:rsidRPr="00925739">
        <w:rPr>
          <w:i w:val="0"/>
          <w:iCs w:val="0"/>
          <w:sz w:val="22"/>
          <w:szCs w:val="24"/>
        </w:rPr>
        <w:t xml:space="preserve">º </w:t>
      </w:r>
      <w:r w:rsidR="00C6152C">
        <w:rPr>
          <w:i w:val="0"/>
          <w:iCs w:val="0"/>
          <w:sz w:val="22"/>
          <w:szCs w:val="24"/>
        </w:rPr>
        <w:t>0</w:t>
      </w:r>
      <w:r w:rsidR="005D1226">
        <w:rPr>
          <w:i w:val="0"/>
          <w:iCs w:val="0"/>
          <w:sz w:val="22"/>
          <w:szCs w:val="24"/>
        </w:rPr>
        <w:t>3</w:t>
      </w:r>
      <w:r w:rsidR="00E700AE">
        <w:rPr>
          <w:i w:val="0"/>
          <w:iCs w:val="0"/>
          <w:sz w:val="22"/>
          <w:szCs w:val="24"/>
        </w:rPr>
        <w:t>9</w:t>
      </w:r>
      <w:r w:rsidR="006D598C">
        <w:rPr>
          <w:i w:val="0"/>
          <w:iCs w:val="0"/>
          <w:sz w:val="22"/>
          <w:szCs w:val="24"/>
        </w:rPr>
        <w:t xml:space="preserve">, DE </w:t>
      </w:r>
      <w:r w:rsidR="00C6152C">
        <w:rPr>
          <w:i w:val="0"/>
          <w:iCs w:val="0"/>
          <w:sz w:val="22"/>
          <w:szCs w:val="24"/>
        </w:rPr>
        <w:t>2</w:t>
      </w:r>
      <w:r w:rsidR="009D6B2F">
        <w:rPr>
          <w:i w:val="0"/>
          <w:iCs w:val="0"/>
          <w:sz w:val="22"/>
          <w:szCs w:val="24"/>
        </w:rPr>
        <w:t>5</w:t>
      </w:r>
      <w:bookmarkStart w:id="0" w:name="_GoBack"/>
      <w:bookmarkEnd w:id="0"/>
      <w:r w:rsidR="00C6152C">
        <w:rPr>
          <w:i w:val="0"/>
          <w:iCs w:val="0"/>
          <w:sz w:val="22"/>
          <w:szCs w:val="24"/>
        </w:rPr>
        <w:t xml:space="preserve"> DE </w:t>
      </w:r>
      <w:r w:rsidR="00B87BCE">
        <w:rPr>
          <w:i w:val="0"/>
          <w:iCs w:val="0"/>
          <w:sz w:val="22"/>
          <w:szCs w:val="24"/>
        </w:rPr>
        <w:t>MARÇO</w:t>
      </w:r>
      <w:r w:rsidR="00C6152C">
        <w:rPr>
          <w:i w:val="0"/>
          <w:iCs w:val="0"/>
          <w:sz w:val="22"/>
          <w:szCs w:val="24"/>
        </w:rPr>
        <w:t xml:space="preserve"> DE 2019</w:t>
      </w:r>
      <w:r w:rsidR="00925739" w:rsidRPr="00925739">
        <w:rPr>
          <w:i w:val="0"/>
          <w:iCs w:val="0"/>
          <w:sz w:val="22"/>
          <w:szCs w:val="24"/>
        </w:rPr>
        <w:t>.</w:t>
      </w:r>
    </w:p>
    <w:p w14:paraId="748B572D" w14:textId="77777777" w:rsidR="00925739" w:rsidRPr="00876C33" w:rsidRDefault="00925739" w:rsidP="00EC60CD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22"/>
          <w:lang w:val="pt-BR"/>
        </w:rPr>
      </w:pPr>
    </w:p>
    <w:p w14:paraId="209C5761" w14:textId="77777777" w:rsidR="00925739" w:rsidRPr="00876C33" w:rsidRDefault="00925739" w:rsidP="00876C33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22"/>
        </w:rPr>
      </w:pPr>
    </w:p>
    <w:p w14:paraId="28D0EBCC" w14:textId="5E5C97EF" w:rsidR="00925739" w:rsidRPr="00EA00C9" w:rsidRDefault="00D36C6E" w:rsidP="00EC60CD">
      <w:pPr>
        <w:pStyle w:val="Recuodecorpodetexto"/>
        <w:spacing w:line="240" w:lineRule="auto"/>
        <w:ind w:left="4536" w:firstLine="0"/>
        <w:rPr>
          <w:sz w:val="22"/>
        </w:rPr>
      </w:pPr>
      <w:r>
        <w:rPr>
          <w:sz w:val="22"/>
        </w:rPr>
        <w:t>Altera o</w:t>
      </w:r>
      <w:r w:rsidR="00C6152C">
        <w:rPr>
          <w:sz w:val="22"/>
        </w:rPr>
        <w:t xml:space="preserve"> </w:t>
      </w:r>
      <w:r>
        <w:rPr>
          <w:sz w:val="22"/>
        </w:rPr>
        <w:t xml:space="preserve">Regulamento da Biblioteca Professor Antônio Lopes de Sá, aprovado pela </w:t>
      </w:r>
      <w:r w:rsidR="00C6152C">
        <w:rPr>
          <w:sz w:val="22"/>
        </w:rPr>
        <w:t>Portaria CRCMG n.º 1</w:t>
      </w:r>
      <w:r w:rsidR="00086160">
        <w:rPr>
          <w:sz w:val="22"/>
        </w:rPr>
        <w:t>37/2009</w:t>
      </w:r>
      <w:r w:rsidR="00DF5C6B" w:rsidRPr="00DF5C6B">
        <w:rPr>
          <w:sz w:val="22"/>
        </w:rPr>
        <w:t>.</w:t>
      </w:r>
    </w:p>
    <w:p w14:paraId="71F2B67E" w14:textId="77777777" w:rsidR="00195E50" w:rsidRDefault="00195E50" w:rsidP="00195E50">
      <w:pPr>
        <w:jc w:val="both"/>
        <w:rPr>
          <w:rFonts w:ascii="Century Gothic" w:hAnsi="Century Gothic" w:cs="Tahoma"/>
          <w:b/>
          <w:sz w:val="22"/>
          <w:szCs w:val="22"/>
        </w:rPr>
      </w:pPr>
    </w:p>
    <w:p w14:paraId="074FE142" w14:textId="77777777" w:rsidR="00925739" w:rsidRPr="00EA00C9" w:rsidRDefault="00925739" w:rsidP="00876C33">
      <w:pPr>
        <w:jc w:val="both"/>
        <w:rPr>
          <w:rFonts w:ascii="Arial" w:hAnsi="Arial" w:cs="Arial"/>
          <w:bCs/>
          <w:sz w:val="22"/>
        </w:rPr>
      </w:pPr>
    </w:p>
    <w:p w14:paraId="1E816098" w14:textId="02D10B4B" w:rsidR="00925739" w:rsidRDefault="00C6152C" w:rsidP="00EC60CD">
      <w:pPr>
        <w:pStyle w:val="Corpodetexto"/>
        <w:ind w:firstLine="1418"/>
        <w:rPr>
          <w:bCs/>
          <w:sz w:val="22"/>
          <w:szCs w:val="24"/>
        </w:rPr>
      </w:pPr>
      <w:r>
        <w:rPr>
          <w:bCs/>
          <w:sz w:val="22"/>
          <w:szCs w:val="24"/>
        </w:rPr>
        <w:t>A</w:t>
      </w:r>
      <w:r w:rsidR="00925739" w:rsidRPr="00EA00C9">
        <w:rPr>
          <w:b/>
          <w:bCs/>
          <w:sz w:val="22"/>
          <w:szCs w:val="24"/>
        </w:rPr>
        <w:t xml:space="preserve"> </w:t>
      </w:r>
      <w:r w:rsidR="00063C4B">
        <w:rPr>
          <w:b/>
          <w:bCs/>
          <w:sz w:val="22"/>
          <w:szCs w:val="24"/>
        </w:rPr>
        <w:t xml:space="preserve">PRESIDENTE DO </w:t>
      </w:r>
      <w:r w:rsidR="00925739" w:rsidRPr="00EA00C9">
        <w:rPr>
          <w:b/>
          <w:bCs/>
          <w:sz w:val="22"/>
          <w:szCs w:val="24"/>
        </w:rPr>
        <w:t>CONSELHO REGIONAL DE CONTABILIDADE DE MINAS GERAIS,</w:t>
      </w:r>
      <w:r w:rsidR="00925739" w:rsidRPr="00EA00C9">
        <w:rPr>
          <w:bCs/>
          <w:sz w:val="22"/>
          <w:szCs w:val="24"/>
        </w:rPr>
        <w:t xml:space="preserve"> no uso de suas atribuições legais e regimentais,</w:t>
      </w:r>
    </w:p>
    <w:p w14:paraId="0FC02CC7" w14:textId="75036193" w:rsidR="00BC14A0" w:rsidRDefault="00BC14A0" w:rsidP="00876C33">
      <w:pPr>
        <w:pStyle w:val="Corpodetexto"/>
        <w:rPr>
          <w:sz w:val="22"/>
          <w:szCs w:val="22"/>
        </w:rPr>
      </w:pPr>
    </w:p>
    <w:p w14:paraId="1DC34881" w14:textId="77777777" w:rsidR="00717A70" w:rsidRPr="00755ACB" w:rsidRDefault="00717A70" w:rsidP="00876C33">
      <w:pPr>
        <w:pStyle w:val="Corpodetexto"/>
        <w:rPr>
          <w:sz w:val="22"/>
          <w:szCs w:val="22"/>
        </w:rPr>
      </w:pPr>
    </w:p>
    <w:p w14:paraId="5A829613" w14:textId="77777777" w:rsidR="00925739" w:rsidRPr="00EA00C9" w:rsidRDefault="00925739" w:rsidP="00EC60CD">
      <w:pPr>
        <w:pStyle w:val="Corpodetexto"/>
        <w:ind w:left="1416" w:firstLine="2"/>
        <w:rPr>
          <w:b/>
          <w:bCs/>
          <w:sz w:val="22"/>
          <w:szCs w:val="24"/>
        </w:rPr>
      </w:pPr>
      <w:r w:rsidRPr="00EA00C9">
        <w:rPr>
          <w:b/>
          <w:bCs/>
          <w:sz w:val="22"/>
          <w:szCs w:val="24"/>
        </w:rPr>
        <w:t>R E S O L V E:</w:t>
      </w:r>
    </w:p>
    <w:p w14:paraId="5EC43130" w14:textId="70080216" w:rsidR="00925739" w:rsidRDefault="00925739" w:rsidP="00EC60CD">
      <w:pPr>
        <w:pStyle w:val="Corpodetexto"/>
        <w:rPr>
          <w:bCs/>
          <w:sz w:val="22"/>
          <w:szCs w:val="24"/>
        </w:rPr>
      </w:pPr>
    </w:p>
    <w:p w14:paraId="7E45006C" w14:textId="77777777" w:rsidR="00876C33" w:rsidRPr="00EA00C9" w:rsidRDefault="00876C33" w:rsidP="00EC60CD">
      <w:pPr>
        <w:pStyle w:val="Corpodetexto"/>
        <w:rPr>
          <w:bCs/>
          <w:sz w:val="22"/>
          <w:szCs w:val="24"/>
        </w:rPr>
      </w:pPr>
    </w:p>
    <w:p w14:paraId="279FF9EC" w14:textId="00D2C199" w:rsidR="00A17DFF" w:rsidRPr="00A17DFF" w:rsidRDefault="00DF5C6B" w:rsidP="00A17DFF">
      <w:pPr>
        <w:ind w:right="-1" w:firstLine="1418"/>
        <w:jc w:val="both"/>
        <w:rPr>
          <w:rFonts w:ascii="Arial" w:hAnsi="Arial" w:cs="Arial"/>
          <w:sz w:val="22"/>
          <w:szCs w:val="22"/>
        </w:rPr>
      </w:pPr>
      <w:r w:rsidRPr="00A17DFF">
        <w:rPr>
          <w:rFonts w:ascii="Arial" w:hAnsi="Arial" w:cs="Arial"/>
          <w:sz w:val="22"/>
          <w:szCs w:val="22"/>
        </w:rPr>
        <w:t>Art. 1º</w:t>
      </w:r>
      <w:r w:rsidR="00A17DFF" w:rsidRPr="00A17DFF">
        <w:rPr>
          <w:rFonts w:ascii="Arial" w:hAnsi="Arial" w:cs="Arial"/>
          <w:sz w:val="22"/>
          <w:szCs w:val="22"/>
        </w:rPr>
        <w:t xml:space="preserve"> Alterar o artigo 4ª </w:t>
      </w:r>
      <w:r w:rsidR="00D36C6E">
        <w:rPr>
          <w:rFonts w:ascii="Arial" w:hAnsi="Arial" w:cs="Arial"/>
          <w:sz w:val="22"/>
          <w:szCs w:val="22"/>
        </w:rPr>
        <w:t xml:space="preserve">do </w:t>
      </w:r>
      <w:r w:rsidR="00D36C6E" w:rsidRPr="00D36C6E">
        <w:rPr>
          <w:rFonts w:ascii="Arial" w:hAnsi="Arial" w:cs="Arial"/>
          <w:sz w:val="22"/>
          <w:szCs w:val="22"/>
        </w:rPr>
        <w:t>Regulamento da Biblioteca Professor Antônio Lopes de Sá</w:t>
      </w:r>
      <w:r w:rsidR="00A17DFF" w:rsidRPr="00A17DFF">
        <w:rPr>
          <w:rFonts w:ascii="Arial" w:hAnsi="Arial" w:cs="Arial"/>
          <w:sz w:val="22"/>
          <w:szCs w:val="22"/>
        </w:rPr>
        <w:t>,</w:t>
      </w:r>
      <w:r w:rsidR="00086160">
        <w:rPr>
          <w:rFonts w:ascii="Arial" w:hAnsi="Arial" w:cs="Arial"/>
          <w:sz w:val="22"/>
          <w:szCs w:val="22"/>
        </w:rPr>
        <w:t xml:space="preserve"> </w:t>
      </w:r>
      <w:r w:rsidR="00D36C6E">
        <w:rPr>
          <w:rFonts w:ascii="Arial" w:hAnsi="Arial" w:cs="Arial"/>
          <w:sz w:val="22"/>
          <w:szCs w:val="22"/>
        </w:rPr>
        <w:t>a</w:t>
      </w:r>
      <w:r w:rsidR="00D36C6E" w:rsidRPr="00D36C6E">
        <w:rPr>
          <w:rFonts w:ascii="Arial" w:hAnsi="Arial" w:cs="Arial"/>
          <w:sz w:val="22"/>
          <w:szCs w:val="22"/>
        </w:rPr>
        <w:t>provado pela Portaria CRCMG n.º 137/2009</w:t>
      </w:r>
      <w:r w:rsidR="00086160" w:rsidRPr="000E1F40">
        <w:rPr>
          <w:rFonts w:ascii="Arial" w:hAnsi="Arial" w:cs="Arial"/>
          <w:sz w:val="22"/>
          <w:szCs w:val="22"/>
        </w:rPr>
        <w:t>,</w:t>
      </w:r>
      <w:r w:rsidR="00A17DFF" w:rsidRPr="000E1F40">
        <w:rPr>
          <w:rFonts w:ascii="Arial" w:hAnsi="Arial" w:cs="Arial"/>
          <w:sz w:val="22"/>
          <w:szCs w:val="22"/>
        </w:rPr>
        <w:t xml:space="preserve"> </w:t>
      </w:r>
      <w:r w:rsidR="000E1F40" w:rsidRPr="000E1F40">
        <w:rPr>
          <w:rFonts w:ascii="Arial" w:hAnsi="Arial" w:cs="Arial"/>
          <w:sz w:val="22"/>
          <w:szCs w:val="22"/>
        </w:rPr>
        <w:t>o qual dispõe sobre as atribuições da Biblioteca, excluindo os itens 15 e 16.</w:t>
      </w:r>
    </w:p>
    <w:p w14:paraId="2602949C" w14:textId="19BDE121" w:rsidR="001551CE" w:rsidRDefault="001551CE" w:rsidP="00876C33">
      <w:pPr>
        <w:ind w:right="-1"/>
        <w:jc w:val="both"/>
        <w:rPr>
          <w:rFonts w:ascii="Arial" w:hAnsi="Arial" w:cs="Arial"/>
          <w:sz w:val="20"/>
          <w:szCs w:val="22"/>
        </w:rPr>
      </w:pPr>
    </w:p>
    <w:p w14:paraId="539FBC3F" w14:textId="67EB8150" w:rsidR="000E1F40" w:rsidRPr="00A17DFF" w:rsidRDefault="000E1F40" w:rsidP="000E1F40">
      <w:pPr>
        <w:ind w:right="-1" w:firstLine="1418"/>
        <w:jc w:val="both"/>
        <w:rPr>
          <w:rFonts w:ascii="Arial" w:hAnsi="Arial" w:cs="Arial"/>
          <w:sz w:val="22"/>
          <w:szCs w:val="22"/>
        </w:rPr>
      </w:pPr>
      <w:r w:rsidRPr="00A17DFF">
        <w:rPr>
          <w:rFonts w:ascii="Arial" w:hAnsi="Arial" w:cs="Arial"/>
          <w:sz w:val="22"/>
          <w:szCs w:val="22"/>
        </w:rPr>
        <w:t xml:space="preserve">Art. </w:t>
      </w:r>
      <w:r>
        <w:rPr>
          <w:rFonts w:ascii="Arial" w:hAnsi="Arial" w:cs="Arial"/>
          <w:sz w:val="22"/>
          <w:szCs w:val="22"/>
        </w:rPr>
        <w:t>2</w:t>
      </w:r>
      <w:r w:rsidRPr="00A17DFF">
        <w:rPr>
          <w:rFonts w:ascii="Arial" w:hAnsi="Arial" w:cs="Arial"/>
          <w:sz w:val="22"/>
          <w:szCs w:val="22"/>
        </w:rPr>
        <w:t xml:space="preserve">º Alterar o artigo </w:t>
      </w:r>
      <w:r>
        <w:rPr>
          <w:rFonts w:ascii="Arial" w:hAnsi="Arial" w:cs="Arial"/>
          <w:sz w:val="22"/>
          <w:szCs w:val="22"/>
        </w:rPr>
        <w:t>5</w:t>
      </w:r>
      <w:r w:rsidRPr="00A17DFF">
        <w:rPr>
          <w:rFonts w:ascii="Arial" w:hAnsi="Arial" w:cs="Arial"/>
          <w:sz w:val="22"/>
          <w:szCs w:val="22"/>
        </w:rPr>
        <w:t xml:space="preserve">ª </w:t>
      </w:r>
      <w:r w:rsidR="00D36C6E">
        <w:rPr>
          <w:rFonts w:ascii="Arial" w:hAnsi="Arial" w:cs="Arial"/>
          <w:sz w:val="22"/>
          <w:szCs w:val="22"/>
        </w:rPr>
        <w:t xml:space="preserve">do </w:t>
      </w:r>
      <w:r w:rsidR="00D36C6E" w:rsidRPr="00D36C6E">
        <w:rPr>
          <w:rFonts w:ascii="Arial" w:hAnsi="Arial" w:cs="Arial"/>
          <w:sz w:val="22"/>
          <w:szCs w:val="22"/>
        </w:rPr>
        <w:t>Regulamento da Biblioteca Professor Antônio Lopes de Sá</w:t>
      </w:r>
      <w:r w:rsidR="00D36C6E" w:rsidRPr="00A17DFF">
        <w:rPr>
          <w:rFonts w:ascii="Arial" w:hAnsi="Arial" w:cs="Arial"/>
          <w:sz w:val="22"/>
          <w:szCs w:val="22"/>
        </w:rPr>
        <w:t>,</w:t>
      </w:r>
      <w:r w:rsidR="00D36C6E" w:rsidRPr="00D36C6E">
        <w:rPr>
          <w:rFonts w:ascii="Arial" w:hAnsi="Arial" w:cs="Arial"/>
          <w:sz w:val="22"/>
          <w:szCs w:val="22"/>
        </w:rPr>
        <w:t xml:space="preserve"> aprovado pela Portaria CRCMG n.º 137/2009</w:t>
      </w:r>
      <w:r w:rsidR="00D36C6E" w:rsidRPr="000E1F40">
        <w:rPr>
          <w:rFonts w:ascii="Arial" w:hAnsi="Arial" w:cs="Arial"/>
          <w:sz w:val="22"/>
          <w:szCs w:val="22"/>
        </w:rPr>
        <w:t>,</w:t>
      </w:r>
      <w:r w:rsidR="00D36C6E">
        <w:rPr>
          <w:rFonts w:ascii="Arial" w:hAnsi="Arial" w:cs="Arial"/>
          <w:sz w:val="22"/>
          <w:szCs w:val="22"/>
        </w:rPr>
        <w:t xml:space="preserve"> </w:t>
      </w:r>
      <w:r w:rsidRPr="000E1F40">
        <w:rPr>
          <w:rFonts w:ascii="Arial" w:hAnsi="Arial" w:cs="Arial"/>
          <w:sz w:val="22"/>
          <w:szCs w:val="22"/>
        </w:rPr>
        <w:t xml:space="preserve">o qual dispõe sobre as </w:t>
      </w:r>
      <w:r>
        <w:rPr>
          <w:rFonts w:ascii="Arial" w:hAnsi="Arial" w:cs="Arial"/>
          <w:sz w:val="22"/>
          <w:szCs w:val="22"/>
        </w:rPr>
        <w:t>normas de funcionamento</w:t>
      </w:r>
      <w:r w:rsidRPr="000E1F40">
        <w:rPr>
          <w:rFonts w:ascii="Arial" w:hAnsi="Arial" w:cs="Arial"/>
          <w:sz w:val="22"/>
          <w:szCs w:val="22"/>
        </w:rPr>
        <w:t xml:space="preserve"> da Biblioteca,</w:t>
      </w:r>
      <w:r>
        <w:rPr>
          <w:rFonts w:ascii="Arial" w:hAnsi="Arial" w:cs="Arial"/>
          <w:sz w:val="22"/>
          <w:szCs w:val="22"/>
        </w:rPr>
        <w:t xml:space="preserve"> excluindo o item 3 e alterando a redação do item 1, que passará a vigorar com a seguinte redação:</w:t>
      </w:r>
    </w:p>
    <w:p w14:paraId="47CA62C7" w14:textId="3A3C52CC" w:rsidR="003C3970" w:rsidRPr="003C3970" w:rsidRDefault="003C3970" w:rsidP="00876C33">
      <w:pPr>
        <w:ind w:right="-1"/>
        <w:jc w:val="both"/>
        <w:rPr>
          <w:rFonts w:ascii="Arial" w:hAnsi="Arial" w:cs="Arial"/>
          <w:sz w:val="20"/>
          <w:szCs w:val="22"/>
        </w:rPr>
      </w:pPr>
    </w:p>
    <w:p w14:paraId="58C89F17" w14:textId="35AE2BE4" w:rsidR="003C3970" w:rsidRDefault="003C3970" w:rsidP="003C3970">
      <w:pPr>
        <w:widowControl w:val="0"/>
        <w:numPr>
          <w:ilvl w:val="0"/>
          <w:numId w:val="1"/>
        </w:numPr>
        <w:tabs>
          <w:tab w:val="clear" w:pos="660"/>
          <w:tab w:val="num" w:pos="0"/>
        </w:tabs>
        <w:adjustRightInd w:val="0"/>
        <w:ind w:left="2268" w:firstLine="0"/>
        <w:jc w:val="both"/>
        <w:textAlignment w:val="baseline"/>
        <w:rPr>
          <w:rFonts w:ascii="Arial" w:hAnsi="Arial" w:cs="Arial"/>
          <w:sz w:val="20"/>
          <w:szCs w:val="22"/>
        </w:rPr>
      </w:pPr>
      <w:r w:rsidRPr="003C3970">
        <w:rPr>
          <w:rFonts w:ascii="Arial" w:hAnsi="Arial" w:cs="Arial"/>
          <w:sz w:val="20"/>
          <w:szCs w:val="22"/>
        </w:rPr>
        <w:t xml:space="preserve">A Biblioteca Professor Antônio Lopes de Sá funciona de segunda a sexta-feira, </w:t>
      </w:r>
      <w:r w:rsidR="00050146">
        <w:rPr>
          <w:rFonts w:ascii="Arial" w:hAnsi="Arial" w:cs="Arial"/>
          <w:sz w:val="20"/>
          <w:szCs w:val="22"/>
        </w:rPr>
        <w:t>das</w:t>
      </w:r>
      <w:r w:rsidRPr="003C3970">
        <w:rPr>
          <w:rFonts w:ascii="Arial" w:hAnsi="Arial" w:cs="Arial"/>
          <w:sz w:val="20"/>
          <w:szCs w:val="22"/>
        </w:rPr>
        <w:t xml:space="preserve"> 9h às 12h e d</w:t>
      </w:r>
      <w:r w:rsidR="00050146">
        <w:rPr>
          <w:rFonts w:ascii="Arial" w:hAnsi="Arial" w:cs="Arial"/>
          <w:sz w:val="20"/>
          <w:szCs w:val="22"/>
        </w:rPr>
        <w:t xml:space="preserve">as </w:t>
      </w:r>
      <w:r w:rsidRPr="003C3970">
        <w:rPr>
          <w:rFonts w:ascii="Arial" w:hAnsi="Arial" w:cs="Arial"/>
          <w:sz w:val="20"/>
          <w:szCs w:val="22"/>
        </w:rPr>
        <w:t>14h às 17h;</w:t>
      </w:r>
    </w:p>
    <w:p w14:paraId="75D68877" w14:textId="423E37BD" w:rsidR="00050146" w:rsidRDefault="00050146" w:rsidP="00050146">
      <w:pPr>
        <w:widowControl w:val="0"/>
        <w:adjustRightInd w:val="0"/>
        <w:jc w:val="both"/>
        <w:textAlignment w:val="baseline"/>
        <w:rPr>
          <w:rFonts w:ascii="Arial" w:hAnsi="Arial" w:cs="Arial"/>
          <w:sz w:val="20"/>
          <w:szCs w:val="22"/>
        </w:rPr>
      </w:pPr>
    </w:p>
    <w:p w14:paraId="67ED26E6" w14:textId="2F36E492" w:rsidR="00050146" w:rsidRDefault="00050146" w:rsidP="00050146">
      <w:pPr>
        <w:widowControl w:val="0"/>
        <w:adjustRightInd w:val="0"/>
        <w:ind w:firstLine="1418"/>
        <w:jc w:val="both"/>
        <w:textAlignment w:val="baseline"/>
        <w:rPr>
          <w:rFonts w:ascii="Arial" w:hAnsi="Arial" w:cs="Arial"/>
          <w:sz w:val="22"/>
          <w:szCs w:val="22"/>
        </w:rPr>
      </w:pPr>
      <w:r w:rsidRPr="00A17DFF">
        <w:rPr>
          <w:rFonts w:ascii="Arial" w:hAnsi="Arial" w:cs="Arial"/>
          <w:sz w:val="22"/>
          <w:szCs w:val="22"/>
        </w:rPr>
        <w:t xml:space="preserve">Art. </w:t>
      </w:r>
      <w:r>
        <w:rPr>
          <w:rFonts w:ascii="Arial" w:hAnsi="Arial" w:cs="Arial"/>
          <w:sz w:val="22"/>
          <w:szCs w:val="22"/>
        </w:rPr>
        <w:t>3</w:t>
      </w:r>
      <w:r w:rsidRPr="00A17DFF">
        <w:rPr>
          <w:rFonts w:ascii="Arial" w:hAnsi="Arial" w:cs="Arial"/>
          <w:sz w:val="22"/>
          <w:szCs w:val="22"/>
        </w:rPr>
        <w:t>º Alterar</w:t>
      </w:r>
      <w:r w:rsidR="00D26351">
        <w:rPr>
          <w:rFonts w:ascii="Arial" w:hAnsi="Arial" w:cs="Arial"/>
          <w:sz w:val="22"/>
          <w:szCs w:val="22"/>
        </w:rPr>
        <w:t xml:space="preserve"> </w:t>
      </w:r>
      <w:r w:rsidRPr="00A17DFF">
        <w:rPr>
          <w:rFonts w:ascii="Arial" w:hAnsi="Arial" w:cs="Arial"/>
          <w:sz w:val="22"/>
          <w:szCs w:val="22"/>
        </w:rPr>
        <w:t xml:space="preserve">o artigo </w:t>
      </w:r>
      <w:r>
        <w:rPr>
          <w:rFonts w:ascii="Arial" w:hAnsi="Arial" w:cs="Arial"/>
          <w:sz w:val="22"/>
          <w:szCs w:val="22"/>
        </w:rPr>
        <w:t>6</w:t>
      </w:r>
      <w:r w:rsidRPr="00A17DFF">
        <w:rPr>
          <w:rFonts w:ascii="Arial" w:hAnsi="Arial" w:cs="Arial"/>
          <w:sz w:val="22"/>
          <w:szCs w:val="22"/>
        </w:rPr>
        <w:t xml:space="preserve">ª </w:t>
      </w:r>
      <w:r w:rsidR="00D36C6E">
        <w:rPr>
          <w:rFonts w:ascii="Arial" w:hAnsi="Arial" w:cs="Arial"/>
          <w:sz w:val="22"/>
          <w:szCs w:val="22"/>
        </w:rPr>
        <w:t xml:space="preserve">do </w:t>
      </w:r>
      <w:r w:rsidR="00D36C6E" w:rsidRPr="00D36C6E">
        <w:rPr>
          <w:rFonts w:ascii="Arial" w:hAnsi="Arial" w:cs="Arial"/>
          <w:sz w:val="22"/>
          <w:szCs w:val="22"/>
        </w:rPr>
        <w:t>Regulamento da Biblioteca Professor Antônio Lopes de Sá</w:t>
      </w:r>
      <w:r w:rsidR="00D36C6E" w:rsidRPr="00A17DFF">
        <w:rPr>
          <w:rFonts w:ascii="Arial" w:hAnsi="Arial" w:cs="Arial"/>
          <w:sz w:val="22"/>
          <w:szCs w:val="22"/>
        </w:rPr>
        <w:t>,</w:t>
      </w:r>
      <w:r w:rsidR="00D36C6E">
        <w:rPr>
          <w:rFonts w:ascii="Arial" w:hAnsi="Arial" w:cs="Arial"/>
          <w:sz w:val="22"/>
          <w:szCs w:val="22"/>
        </w:rPr>
        <w:t xml:space="preserve"> a</w:t>
      </w:r>
      <w:r w:rsidR="00D36C6E" w:rsidRPr="00D36C6E">
        <w:rPr>
          <w:rFonts w:ascii="Arial" w:hAnsi="Arial" w:cs="Arial"/>
          <w:sz w:val="22"/>
          <w:szCs w:val="22"/>
        </w:rPr>
        <w:t>provado pela Portaria CRCMG n.º 137/2009</w:t>
      </w:r>
      <w:r w:rsidR="00D36C6E" w:rsidRPr="000E1F40">
        <w:rPr>
          <w:rFonts w:ascii="Arial" w:hAnsi="Arial" w:cs="Arial"/>
          <w:sz w:val="22"/>
          <w:szCs w:val="22"/>
        </w:rPr>
        <w:t>,</w:t>
      </w:r>
      <w:r w:rsidRPr="000E1F40">
        <w:rPr>
          <w:rFonts w:ascii="Arial" w:hAnsi="Arial" w:cs="Arial"/>
          <w:sz w:val="22"/>
          <w:szCs w:val="22"/>
        </w:rPr>
        <w:t xml:space="preserve"> o qual dispõe sobre </w:t>
      </w:r>
      <w:r>
        <w:rPr>
          <w:rFonts w:ascii="Arial" w:hAnsi="Arial" w:cs="Arial"/>
          <w:sz w:val="22"/>
          <w:szCs w:val="22"/>
        </w:rPr>
        <w:t xml:space="preserve">os serviços </w:t>
      </w:r>
      <w:r w:rsidRPr="000E1F40">
        <w:rPr>
          <w:rFonts w:ascii="Arial" w:hAnsi="Arial" w:cs="Arial"/>
          <w:sz w:val="22"/>
          <w:szCs w:val="22"/>
        </w:rPr>
        <w:t>da Biblioteca,</w:t>
      </w:r>
      <w:r>
        <w:rPr>
          <w:rFonts w:ascii="Arial" w:hAnsi="Arial" w:cs="Arial"/>
          <w:sz w:val="22"/>
          <w:szCs w:val="22"/>
        </w:rPr>
        <w:t xml:space="preserve"> excluindo o item 5</w:t>
      </w:r>
      <w:r w:rsidR="00D26351">
        <w:rPr>
          <w:rFonts w:ascii="Arial" w:hAnsi="Arial" w:cs="Arial"/>
          <w:sz w:val="22"/>
          <w:szCs w:val="22"/>
        </w:rPr>
        <w:t xml:space="preserve"> e alterando o item 7, alíneas “d”, “e” e “h”</w:t>
      </w:r>
      <w:r w:rsidR="00D700D6">
        <w:rPr>
          <w:rFonts w:ascii="Arial" w:hAnsi="Arial" w:cs="Arial"/>
          <w:sz w:val="22"/>
          <w:szCs w:val="22"/>
        </w:rPr>
        <w:t>, conforme a seguir:</w:t>
      </w:r>
    </w:p>
    <w:p w14:paraId="0116CA63" w14:textId="625EFBA0" w:rsidR="00D700D6" w:rsidRDefault="00D700D6" w:rsidP="00050146">
      <w:pPr>
        <w:widowControl w:val="0"/>
        <w:adjustRightInd w:val="0"/>
        <w:ind w:firstLine="1418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70E803C9" w14:textId="6D101AB1" w:rsidR="00D700D6" w:rsidRPr="003C3970" w:rsidRDefault="00D700D6" w:rsidP="00050146">
      <w:pPr>
        <w:widowControl w:val="0"/>
        <w:adjustRightInd w:val="0"/>
        <w:ind w:firstLine="1418"/>
        <w:jc w:val="both"/>
        <w:textAlignment w:val="baseline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2"/>
          <w:szCs w:val="22"/>
        </w:rPr>
        <w:t xml:space="preserve">I - </w:t>
      </w:r>
      <w:proofErr w:type="gramStart"/>
      <w:r>
        <w:rPr>
          <w:rFonts w:ascii="Arial" w:hAnsi="Arial" w:cs="Arial"/>
          <w:sz w:val="22"/>
          <w:szCs w:val="22"/>
        </w:rPr>
        <w:t>quanto</w:t>
      </w:r>
      <w:proofErr w:type="gramEnd"/>
      <w:r>
        <w:rPr>
          <w:rFonts w:ascii="Arial" w:hAnsi="Arial" w:cs="Arial"/>
          <w:sz w:val="22"/>
          <w:szCs w:val="22"/>
        </w:rPr>
        <w:t xml:space="preserve"> à alínea “d”,</w:t>
      </w:r>
      <w:r w:rsidR="002D5887">
        <w:rPr>
          <w:rFonts w:ascii="Arial" w:hAnsi="Arial" w:cs="Arial"/>
          <w:sz w:val="22"/>
          <w:szCs w:val="22"/>
        </w:rPr>
        <w:t xml:space="preserve"> que trata dos prazos e o número de materiais concedidos para empr</w:t>
      </w:r>
      <w:r w:rsidR="00073956">
        <w:rPr>
          <w:rFonts w:ascii="Arial" w:hAnsi="Arial" w:cs="Arial"/>
          <w:sz w:val="22"/>
          <w:szCs w:val="22"/>
        </w:rPr>
        <w:t>é</w:t>
      </w:r>
      <w:r w:rsidR="002D5887">
        <w:rPr>
          <w:rFonts w:ascii="Arial" w:hAnsi="Arial" w:cs="Arial"/>
          <w:sz w:val="22"/>
          <w:szCs w:val="22"/>
        </w:rPr>
        <w:t>stimo,</w:t>
      </w:r>
      <w:r>
        <w:rPr>
          <w:rFonts w:ascii="Arial" w:hAnsi="Arial" w:cs="Arial"/>
          <w:sz w:val="22"/>
          <w:szCs w:val="22"/>
        </w:rPr>
        <w:t xml:space="preserve"> excluir o segundo tópico e alterar o quarto tópico, que passará a vigorar com a seguinte redação:</w:t>
      </w:r>
    </w:p>
    <w:p w14:paraId="3741222B" w14:textId="77777777" w:rsidR="003C3970" w:rsidRPr="003C3970" w:rsidRDefault="003C3970" w:rsidP="00876C33">
      <w:pPr>
        <w:ind w:right="-1"/>
        <w:jc w:val="both"/>
        <w:rPr>
          <w:rFonts w:ascii="Arial" w:hAnsi="Arial" w:cs="Arial"/>
          <w:sz w:val="20"/>
          <w:szCs w:val="22"/>
        </w:rPr>
      </w:pPr>
    </w:p>
    <w:p w14:paraId="0E9BD255" w14:textId="1272174E" w:rsidR="00D700D6" w:rsidRPr="00D700D6" w:rsidRDefault="002D5887" w:rsidP="00D700D6">
      <w:pPr>
        <w:pStyle w:val="PargrafodaLista"/>
        <w:widowControl w:val="0"/>
        <w:numPr>
          <w:ilvl w:val="0"/>
          <w:numId w:val="3"/>
        </w:numPr>
        <w:adjustRightInd w:val="0"/>
        <w:ind w:left="2268" w:firstLine="0"/>
        <w:jc w:val="both"/>
        <w:textAlignment w:val="baseline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s</w:t>
      </w:r>
      <w:r w:rsidR="00D700D6">
        <w:rPr>
          <w:rFonts w:ascii="Arial" w:hAnsi="Arial" w:cs="Arial"/>
          <w:sz w:val="20"/>
          <w:szCs w:val="22"/>
        </w:rPr>
        <w:t>ete dias e três exemplares para empréstimo das obras técnicas para profissionais da contabilidade regulares com o CRCMG e inscritos na biblioteca</w:t>
      </w:r>
      <w:r w:rsidR="00D700D6" w:rsidRPr="00D700D6">
        <w:rPr>
          <w:rFonts w:ascii="Arial" w:hAnsi="Arial" w:cs="Arial"/>
          <w:sz w:val="20"/>
          <w:szCs w:val="22"/>
        </w:rPr>
        <w:t>;</w:t>
      </w:r>
    </w:p>
    <w:p w14:paraId="702DDA89" w14:textId="77777777" w:rsidR="00D700D6" w:rsidRDefault="00D700D6" w:rsidP="00876C33">
      <w:pPr>
        <w:ind w:right="-1"/>
        <w:jc w:val="both"/>
        <w:rPr>
          <w:rFonts w:ascii="Arial" w:hAnsi="Arial" w:cs="Arial"/>
          <w:sz w:val="20"/>
          <w:szCs w:val="22"/>
        </w:rPr>
      </w:pPr>
    </w:p>
    <w:p w14:paraId="0037A701" w14:textId="5A136AB4" w:rsidR="00D700D6" w:rsidRDefault="00D700D6" w:rsidP="00D700D6">
      <w:pPr>
        <w:widowControl w:val="0"/>
        <w:adjustRightInd w:val="0"/>
        <w:ind w:firstLine="1418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II - </w:t>
      </w:r>
      <w:proofErr w:type="gramStart"/>
      <w:r>
        <w:rPr>
          <w:rFonts w:ascii="Arial" w:hAnsi="Arial" w:cs="Arial"/>
          <w:sz w:val="22"/>
          <w:szCs w:val="22"/>
        </w:rPr>
        <w:t>quanto</w:t>
      </w:r>
      <w:proofErr w:type="gramEnd"/>
      <w:r>
        <w:rPr>
          <w:rFonts w:ascii="Arial" w:hAnsi="Arial" w:cs="Arial"/>
          <w:sz w:val="22"/>
          <w:szCs w:val="22"/>
        </w:rPr>
        <w:t xml:space="preserve"> à </w:t>
      </w:r>
      <w:r w:rsidRPr="002D5887">
        <w:rPr>
          <w:rFonts w:ascii="Arial" w:hAnsi="Arial" w:cs="Arial"/>
          <w:sz w:val="22"/>
          <w:szCs w:val="22"/>
        </w:rPr>
        <w:t xml:space="preserve">alínea “e”, </w:t>
      </w:r>
      <w:r w:rsidR="002D5887">
        <w:rPr>
          <w:rFonts w:ascii="Arial" w:hAnsi="Arial" w:cs="Arial"/>
          <w:sz w:val="22"/>
          <w:szCs w:val="22"/>
        </w:rPr>
        <w:t xml:space="preserve">que trata da renovação, </w:t>
      </w:r>
      <w:r w:rsidRPr="002D5887">
        <w:rPr>
          <w:rFonts w:ascii="Arial" w:hAnsi="Arial" w:cs="Arial"/>
          <w:sz w:val="22"/>
          <w:szCs w:val="22"/>
        </w:rPr>
        <w:t xml:space="preserve">alterar o </w:t>
      </w:r>
      <w:r w:rsidR="002D5887" w:rsidRPr="002D5887">
        <w:rPr>
          <w:rFonts w:ascii="Arial" w:hAnsi="Arial" w:cs="Arial"/>
          <w:sz w:val="22"/>
          <w:szCs w:val="22"/>
        </w:rPr>
        <w:t xml:space="preserve">primeiro e segundo </w:t>
      </w:r>
      <w:r w:rsidRPr="002D5887">
        <w:rPr>
          <w:rFonts w:ascii="Arial" w:hAnsi="Arial" w:cs="Arial"/>
          <w:sz w:val="22"/>
          <w:szCs w:val="22"/>
        </w:rPr>
        <w:t>tópico</w:t>
      </w:r>
      <w:r w:rsidR="002D5887" w:rsidRPr="002D5887">
        <w:rPr>
          <w:rFonts w:ascii="Arial" w:hAnsi="Arial" w:cs="Arial"/>
          <w:sz w:val="22"/>
          <w:szCs w:val="22"/>
        </w:rPr>
        <w:t>s</w:t>
      </w:r>
      <w:r w:rsidRPr="002D5887">
        <w:rPr>
          <w:rFonts w:ascii="Arial" w:hAnsi="Arial" w:cs="Arial"/>
          <w:sz w:val="22"/>
          <w:szCs w:val="22"/>
        </w:rPr>
        <w:t>, que passar</w:t>
      </w:r>
      <w:r w:rsidR="002D5887" w:rsidRPr="002D5887">
        <w:rPr>
          <w:rFonts w:ascii="Arial" w:hAnsi="Arial" w:cs="Arial"/>
          <w:sz w:val="22"/>
          <w:szCs w:val="22"/>
        </w:rPr>
        <w:t>ão</w:t>
      </w:r>
      <w:r w:rsidRPr="002D5887">
        <w:rPr>
          <w:rFonts w:ascii="Arial" w:hAnsi="Arial" w:cs="Arial"/>
          <w:sz w:val="22"/>
          <w:szCs w:val="22"/>
        </w:rPr>
        <w:t xml:space="preserve"> a vigorar com a seguinte redação:</w:t>
      </w:r>
    </w:p>
    <w:p w14:paraId="07FA240B" w14:textId="502D5A9A" w:rsidR="002D5887" w:rsidRDefault="002D5887" w:rsidP="00D700D6">
      <w:pPr>
        <w:widowControl w:val="0"/>
        <w:adjustRightInd w:val="0"/>
        <w:ind w:firstLine="1418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77C6A1BC" w14:textId="1AC8B254" w:rsidR="002D5887" w:rsidRDefault="002D5887" w:rsidP="002D5887">
      <w:pPr>
        <w:pStyle w:val="PargrafodaLista"/>
        <w:widowControl w:val="0"/>
        <w:numPr>
          <w:ilvl w:val="0"/>
          <w:numId w:val="3"/>
        </w:numPr>
        <w:adjustRightInd w:val="0"/>
        <w:ind w:left="2268" w:firstLine="0"/>
        <w:jc w:val="both"/>
        <w:textAlignment w:val="baseline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A renovação do empréstimo domiciliar poderá ser feita pessoalmente ou </w:t>
      </w:r>
      <w:r w:rsidRPr="002D5887">
        <w:rPr>
          <w:rFonts w:ascii="Arial" w:hAnsi="Arial" w:cs="Arial"/>
          <w:i/>
          <w:sz w:val="20"/>
          <w:szCs w:val="22"/>
        </w:rPr>
        <w:t>online</w:t>
      </w:r>
      <w:r w:rsidRPr="00D700D6">
        <w:rPr>
          <w:rFonts w:ascii="Arial" w:hAnsi="Arial" w:cs="Arial"/>
          <w:sz w:val="20"/>
          <w:szCs w:val="22"/>
        </w:rPr>
        <w:t>;</w:t>
      </w:r>
    </w:p>
    <w:p w14:paraId="206E047A" w14:textId="38B8FA23" w:rsidR="002D5887" w:rsidRPr="00D700D6" w:rsidRDefault="002D5887" w:rsidP="002D5887">
      <w:pPr>
        <w:pStyle w:val="PargrafodaLista"/>
        <w:widowControl w:val="0"/>
        <w:numPr>
          <w:ilvl w:val="0"/>
          <w:numId w:val="3"/>
        </w:numPr>
        <w:adjustRightInd w:val="0"/>
        <w:ind w:left="2268" w:firstLine="0"/>
        <w:jc w:val="both"/>
        <w:textAlignment w:val="baseline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poderá ser feita </w:t>
      </w:r>
      <w:r w:rsidR="001A2A4B">
        <w:rPr>
          <w:rFonts w:ascii="Arial" w:hAnsi="Arial" w:cs="Arial"/>
          <w:sz w:val="20"/>
          <w:szCs w:val="22"/>
        </w:rPr>
        <w:t>renovação por igual período por até duas vezes, desde que não haja reserva da obra por outro usuário e não esteja atrasado na devolução;</w:t>
      </w:r>
    </w:p>
    <w:p w14:paraId="1AEC56B2" w14:textId="77777777" w:rsidR="002D5887" w:rsidRDefault="002D5887" w:rsidP="00D700D6">
      <w:pPr>
        <w:widowControl w:val="0"/>
        <w:adjustRightInd w:val="0"/>
        <w:ind w:firstLine="1418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1C70529A" w14:textId="08FADCCC" w:rsidR="002D5887" w:rsidRDefault="002D5887" w:rsidP="00D700D6">
      <w:pPr>
        <w:widowControl w:val="0"/>
        <w:adjustRightInd w:val="0"/>
        <w:ind w:firstLine="1418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III - quanto à alínea “h”,</w:t>
      </w:r>
      <w:r w:rsidR="001A2A4B">
        <w:rPr>
          <w:rFonts w:ascii="Arial" w:hAnsi="Arial" w:cs="Arial"/>
          <w:sz w:val="22"/>
          <w:szCs w:val="22"/>
        </w:rPr>
        <w:t xml:space="preserve"> que trata das penalidades,</w:t>
      </w:r>
      <w:r>
        <w:rPr>
          <w:rFonts w:ascii="Arial" w:hAnsi="Arial" w:cs="Arial"/>
          <w:sz w:val="22"/>
          <w:szCs w:val="22"/>
        </w:rPr>
        <w:t xml:space="preserve"> alterar o primeiro tópico, que passará a vigorar com a seguinte redação:</w:t>
      </w:r>
    </w:p>
    <w:p w14:paraId="5D2C4520" w14:textId="4C7BEDA7" w:rsidR="002D5887" w:rsidRDefault="002D5887" w:rsidP="00D700D6">
      <w:pPr>
        <w:widowControl w:val="0"/>
        <w:adjustRightInd w:val="0"/>
        <w:ind w:firstLine="1418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6126978B" w14:textId="48EA2BFF" w:rsidR="001A2A4B" w:rsidRPr="001A2A4B" w:rsidRDefault="001A2A4B" w:rsidP="001A2A4B">
      <w:pPr>
        <w:pStyle w:val="PargrafodaLista"/>
        <w:widowControl w:val="0"/>
        <w:numPr>
          <w:ilvl w:val="0"/>
          <w:numId w:val="3"/>
        </w:numPr>
        <w:adjustRightInd w:val="0"/>
        <w:ind w:left="2268" w:firstLine="0"/>
        <w:jc w:val="both"/>
        <w:textAlignment w:val="baseline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No caso de atraso na </w:t>
      </w:r>
      <w:r w:rsidRPr="001A2A4B">
        <w:rPr>
          <w:rFonts w:ascii="Arial" w:hAnsi="Arial" w:cs="Arial"/>
          <w:sz w:val="20"/>
          <w:szCs w:val="22"/>
        </w:rPr>
        <w:t>devolução do material emprestado, o usuário ficará suspenso do direito de novo empréstimo pelo prazo equivalente à quantidade de dias de atraso</w:t>
      </w:r>
      <w:r>
        <w:rPr>
          <w:rFonts w:ascii="Arial" w:hAnsi="Arial" w:cs="Arial"/>
          <w:sz w:val="20"/>
          <w:szCs w:val="22"/>
        </w:rPr>
        <w:t>, por obra emprestada</w:t>
      </w:r>
      <w:r w:rsidRPr="001A2A4B">
        <w:rPr>
          <w:rFonts w:ascii="Arial" w:hAnsi="Arial" w:cs="Arial"/>
          <w:sz w:val="20"/>
          <w:szCs w:val="22"/>
        </w:rPr>
        <w:t>;</w:t>
      </w:r>
    </w:p>
    <w:p w14:paraId="5E896247" w14:textId="77777777" w:rsidR="000E1F40" w:rsidRPr="00876C33" w:rsidRDefault="000E1F40" w:rsidP="00876C33">
      <w:pPr>
        <w:ind w:right="-1"/>
        <w:jc w:val="both"/>
        <w:rPr>
          <w:rFonts w:ascii="Arial" w:hAnsi="Arial" w:cs="Arial"/>
          <w:sz w:val="22"/>
          <w:szCs w:val="22"/>
        </w:rPr>
      </w:pPr>
    </w:p>
    <w:p w14:paraId="22FC412A" w14:textId="48674454" w:rsidR="00911DDB" w:rsidRPr="001C2729" w:rsidRDefault="00911DDB" w:rsidP="00DF5C6B">
      <w:pPr>
        <w:ind w:right="-1" w:firstLine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Art. </w:t>
      </w:r>
      <w:r w:rsidR="001A2A4B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º Esta portaria entra em vigor a partir desta data.</w:t>
      </w:r>
    </w:p>
    <w:p w14:paraId="40CA49DB" w14:textId="77777777" w:rsidR="00925739" w:rsidRPr="00EA00C9" w:rsidRDefault="00925739" w:rsidP="00876C33">
      <w:pPr>
        <w:pStyle w:val="Corpodetexto"/>
        <w:jc w:val="center"/>
        <w:rPr>
          <w:bCs/>
          <w:sz w:val="22"/>
          <w:szCs w:val="24"/>
        </w:rPr>
      </w:pPr>
    </w:p>
    <w:p w14:paraId="2B80253C" w14:textId="77777777" w:rsidR="00925739" w:rsidRDefault="00925739" w:rsidP="00876C33">
      <w:pPr>
        <w:pStyle w:val="Corpodetexto"/>
        <w:jc w:val="center"/>
        <w:rPr>
          <w:bCs/>
          <w:sz w:val="22"/>
          <w:szCs w:val="24"/>
        </w:rPr>
      </w:pPr>
    </w:p>
    <w:p w14:paraId="6E213DFE" w14:textId="77777777" w:rsidR="00AC0737" w:rsidRPr="00EA00C9" w:rsidRDefault="00AC0737" w:rsidP="00876C33">
      <w:pPr>
        <w:pStyle w:val="Corpodetexto"/>
        <w:jc w:val="center"/>
        <w:rPr>
          <w:bCs/>
          <w:sz w:val="22"/>
          <w:szCs w:val="24"/>
        </w:rPr>
      </w:pPr>
    </w:p>
    <w:p w14:paraId="0C543941" w14:textId="77777777" w:rsidR="00925739" w:rsidRPr="00EA00C9" w:rsidRDefault="00925739" w:rsidP="00876C33">
      <w:pPr>
        <w:pStyle w:val="Corpodetexto"/>
        <w:jc w:val="center"/>
        <w:rPr>
          <w:bCs/>
          <w:sz w:val="22"/>
          <w:szCs w:val="24"/>
        </w:rPr>
      </w:pPr>
    </w:p>
    <w:p w14:paraId="16252F62" w14:textId="4F6E16E9" w:rsidR="00925739" w:rsidRPr="00EA00C9" w:rsidRDefault="00925739" w:rsidP="00EC60CD">
      <w:pPr>
        <w:pStyle w:val="Corpodetexto"/>
        <w:jc w:val="center"/>
        <w:rPr>
          <w:bCs/>
          <w:sz w:val="22"/>
          <w:szCs w:val="24"/>
        </w:rPr>
      </w:pPr>
      <w:r w:rsidRPr="00EA00C9">
        <w:rPr>
          <w:bCs/>
          <w:sz w:val="22"/>
          <w:szCs w:val="24"/>
        </w:rPr>
        <w:t>Contador</w:t>
      </w:r>
      <w:r w:rsidR="00911DDB">
        <w:rPr>
          <w:bCs/>
          <w:sz w:val="22"/>
          <w:szCs w:val="24"/>
        </w:rPr>
        <w:t>a</w:t>
      </w:r>
      <w:r w:rsidRPr="00EA00C9">
        <w:rPr>
          <w:bCs/>
          <w:sz w:val="22"/>
          <w:szCs w:val="24"/>
        </w:rPr>
        <w:t xml:space="preserve"> </w:t>
      </w:r>
      <w:r w:rsidR="00911DDB">
        <w:rPr>
          <w:bCs/>
          <w:sz w:val="22"/>
          <w:szCs w:val="24"/>
        </w:rPr>
        <w:t>Rosa Maria Abreu Barros</w:t>
      </w:r>
    </w:p>
    <w:p w14:paraId="2B9781FE" w14:textId="77777777" w:rsidR="00B117D4" w:rsidRPr="0032106D" w:rsidRDefault="00BC14A0" w:rsidP="0032106D">
      <w:pPr>
        <w:pStyle w:val="Corpodetexto"/>
        <w:jc w:val="center"/>
        <w:rPr>
          <w:sz w:val="22"/>
          <w:szCs w:val="24"/>
        </w:rPr>
      </w:pPr>
      <w:r>
        <w:rPr>
          <w:sz w:val="22"/>
          <w:szCs w:val="24"/>
        </w:rPr>
        <w:t>Presidente</w:t>
      </w:r>
    </w:p>
    <w:sectPr w:rsidR="00B117D4" w:rsidRPr="0032106D" w:rsidSect="007B2562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2835" w:right="1418" w:bottom="1418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3E596C" w14:textId="77777777" w:rsidR="003F25F8" w:rsidRPr="00493112" w:rsidRDefault="003F25F8">
      <w:pPr>
        <w:rPr>
          <w:rFonts w:ascii="Arial" w:hAnsi="Arial"/>
        </w:rPr>
      </w:pPr>
      <w:r>
        <w:separator/>
      </w:r>
    </w:p>
  </w:endnote>
  <w:endnote w:type="continuationSeparator" w:id="0">
    <w:p w14:paraId="446FB284" w14:textId="77777777" w:rsidR="003F25F8" w:rsidRPr="00493112" w:rsidRDefault="003F25F8">
      <w:pPr>
        <w:rPr>
          <w:rFonts w:ascii="Arial" w:hAnsi="Arial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7CB28A" w14:textId="77777777" w:rsidR="00837233" w:rsidRDefault="00837233" w:rsidP="00837233">
    <w:pPr>
      <w:pStyle w:val="Rodap"/>
      <w:rPr>
        <w:rFonts w:ascii="Verdana" w:hAnsi="Verdana" w:cs="Vijaya"/>
        <w:sz w:val="16"/>
      </w:rPr>
    </w:pPr>
  </w:p>
  <w:p w14:paraId="5CDA2156" w14:textId="34C1587A" w:rsidR="00837233" w:rsidRDefault="00C04298" w:rsidP="00837233">
    <w:pPr>
      <w:pStyle w:val="Rodap"/>
      <w:rPr>
        <w:rFonts w:ascii="Verdana" w:hAnsi="Verdana" w:cs="Vijaya"/>
        <w:sz w:val="16"/>
      </w:rPr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4F0AC4B1" wp14:editId="4689EEAD">
              <wp:simplePos x="0" y="0"/>
              <wp:positionH relativeFrom="column">
                <wp:posOffset>4322058</wp:posOffset>
              </wp:positionH>
              <wp:positionV relativeFrom="paragraph">
                <wp:posOffset>61374</wp:posOffset>
              </wp:positionV>
              <wp:extent cx="1217930" cy="325120"/>
              <wp:effectExtent l="0" t="0" r="1905" b="0"/>
              <wp:wrapNone/>
              <wp:docPr id="6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32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30C0E0" w14:textId="6DB0A438" w:rsidR="00837233" w:rsidRDefault="00837233" w:rsidP="00837233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7B256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PG-001/AQ</w:t>
                          </w:r>
                        </w:p>
                        <w:p w14:paraId="2C98E644" w14:textId="212631DA" w:rsidR="00C04298" w:rsidRPr="007B2562" w:rsidRDefault="00C04298" w:rsidP="00837233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25/10/2018</w:t>
                          </w:r>
                        </w:p>
                        <w:p w14:paraId="0364303D" w14:textId="1826C488" w:rsidR="00837233" w:rsidRPr="007B2562" w:rsidRDefault="00837233" w:rsidP="00837233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REV DIREX </w:t>
                          </w:r>
                          <w:r w:rsidR="00C0429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055/2019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4F0AC4B1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40.3pt;margin-top:4.85pt;width:95.9pt;height:25.6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jt5hgIAABUFAAAOAAAAZHJzL2Uyb0RvYy54bWysVMlu2zAQvRfoPxC8O1oiLxIsB4lTFQXS&#10;BUj6AWORsohKpErSltKg/94hZTtu2gJFUR0kUjN8s7w3XF4NbUP2XBuhZE6ji5ASLkvFhNzm9PND&#10;MVlQYixIBo2SPKeP3NCr1etXy77LeKxq1TCuCYJIk/VdTmtruywITFnzFsyF6rhEY6V0Cxa3ehsw&#10;DT2it00Qh+Es6JVmnVYlNwb/3o5GuvL4VcVL+7GqDLekySnmZv1b+/fGvYPVErKthq4W5SEN+Ics&#10;WhASg56gbsEC2WnxC1QrSq2MquxFqdpAVZUoua8Bq4nCF9Xc19BxXws2x3SnNpn/B1t+2H/SRLCc&#10;ziiR0CJFaxADEMbJAx+sIrHrUd+ZDF3vO3S2w40akGtfr+nuVPnFEKnWNcgtv9Za9TUHhjlG7mRw&#10;dnTEMQ5k079XDIPBzioPNFS6dQ3ElhBER64eT/xgHqR0IeNonl6iqUTbZTyNYk9gANnxdKeNfctV&#10;S9wipxr59+iwvzPWZQPZ0cUFM6oRrBBN4zd6u1k3muwBtVL4xxfwwq2Rzlkqd2xEHP9gkhjD2Vy6&#10;nvunNIqT8CZOJ8VsMZ8kRTKdpPNwMQmj9CadhUma3BbfXYJRktWCMS7vhORHHUbJ3/F8mIhRQV6J&#10;pM9pOo2nI0V/LDL0z++KbIXFsWxEm9PFyQkyR+wbybBsyCyIZlwHP6fvu4w9OH59V7wMHPOjBuyw&#10;GRDFaWOj2CMKQivkC6nFuwQXtdLfKOlxLnNqvu5Ac0qadxJFlUZJ4gbZb5LpHCVA9Lllc24BWSJU&#10;Ti0l43Jtx+HfdVpsa4x0lPE1CrEQXiPPWR3ki7PnizncE264z/fe6/k2W/0AAAD//wMAUEsDBBQA&#10;BgAIAAAAIQCrpq8B3QAAAAgBAAAPAAAAZHJzL2Rvd25yZXYueG1sTI/BTsMwEETvSPyDtUjcqE0F&#10;aZrGqSoqLhyQKEj06MZOHBGvLdtNw9+znOC4eqOZt/V2diObTEyDRwn3CwHMYOv1gL2Ej/fnuxJY&#10;ygq1Gj0aCd8mwba5vqpVpf0F38x0yD2jEkyVkmBzDhXnqbXGqbTwwSCxzkenMp2x5zqqC5W7kS+F&#10;KLhTA9KCVcE8WdN+Hc5Owqezg97H12Onx2n/0u0ewxyDlLc3824DLJs5/4XhV5/UoSGnkz+jTmyU&#10;UJSioKiE9QoY8XK1fAB2IiDWwJua/3+g+QEAAP//AwBQSwECLQAUAAYACAAAACEAtoM4kv4AAADh&#10;AQAAEwAAAAAAAAAAAAAAAAAAAAAAW0NvbnRlbnRfVHlwZXNdLnhtbFBLAQItABQABgAIAAAAIQA4&#10;/SH/1gAAAJQBAAALAAAAAAAAAAAAAAAAAC8BAABfcmVscy8ucmVsc1BLAQItABQABgAIAAAAIQBJ&#10;8jt5hgIAABUFAAAOAAAAAAAAAAAAAAAAAC4CAABkcnMvZTJvRG9jLnhtbFBLAQItABQABgAIAAAA&#10;IQCrpq8B3QAAAAgBAAAPAAAAAAAAAAAAAAAAAOAEAABkcnMvZG93bnJldi54bWxQSwUGAAAAAAQA&#10;BADzAAAA6gUAAAAA&#10;" stroked="f">
              <v:textbox style="mso-fit-shape-to-text:t">
                <w:txbxContent>
                  <w:p w14:paraId="6230C0E0" w14:textId="6DB0A438" w:rsidR="00837233" w:rsidRDefault="00837233" w:rsidP="00837233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7B2562">
                      <w:rPr>
                        <w:rFonts w:ascii="Arial" w:hAnsi="Arial" w:cs="Arial"/>
                        <w:sz w:val="16"/>
                        <w:szCs w:val="16"/>
                      </w:rPr>
                      <w:t>PG-001/AQ</w:t>
                    </w:r>
                  </w:p>
                  <w:p w14:paraId="2C98E644" w14:textId="212631DA" w:rsidR="00C04298" w:rsidRPr="007B2562" w:rsidRDefault="00C04298" w:rsidP="00837233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25/10/2018</w:t>
                    </w:r>
                  </w:p>
                  <w:p w14:paraId="0364303D" w14:textId="1826C488" w:rsidR="00837233" w:rsidRPr="007B2562" w:rsidRDefault="00837233" w:rsidP="00837233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REV DIREX </w:t>
                    </w:r>
                    <w:r w:rsidR="00C04298">
                      <w:rPr>
                        <w:rFonts w:ascii="Arial" w:hAnsi="Arial" w:cs="Arial"/>
                        <w:sz w:val="16"/>
                        <w:szCs w:val="16"/>
                      </w:rPr>
                      <w:t>055/2019</w:t>
                    </w:r>
                  </w:p>
                </w:txbxContent>
              </v:textbox>
            </v:shape>
          </w:pict>
        </mc:Fallback>
      </mc:AlternateContent>
    </w:r>
    <w:r w:rsidR="00C6152C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2420CA" wp14:editId="5E3811FB">
              <wp:simplePos x="0" y="0"/>
              <wp:positionH relativeFrom="column">
                <wp:posOffset>-33655</wp:posOffset>
              </wp:positionH>
              <wp:positionV relativeFrom="paragraph">
                <wp:posOffset>50165</wp:posOffset>
              </wp:positionV>
              <wp:extent cx="5613400" cy="17145"/>
              <wp:effectExtent l="0" t="0" r="6350" b="1905"/>
              <wp:wrapNone/>
              <wp:docPr id="7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613400" cy="1714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F497D">
                            <a:lumMod val="100000"/>
                            <a:lumOff val="0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3429C40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2.65pt;margin-top:3.95pt;width:442pt;height:1.3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UMcQQIAAIAEAAAOAAAAZHJzL2Uyb0RvYy54bWysVE2P2yAQvVfqf0C+J7azzpcVZ7Wyk162&#10;baTd9k4Ax6gYEJA4UdX/3gE76aa9VFVzIMMw8+bN8PDq8dwKdGLGciWLKB0nEWKSKMrloYi+vG5H&#10;iwhZhyXFQklWRBdmo8f1+3erTudsoholKDMIQKTNO11EjXM6j2NLGtZiO1aaSTislWmxg605xNTg&#10;DtBbEU+SZBZ3ylBtFGHWgrfqD6N1wK9rRtznurbMIVFEwM2F1YR179d4vcL5wWDdcDLQwP/AosVc&#10;QtEbVIUdRkfD/4BqOTHKqtqNiWpjVdecsNADdJMmv3Xz0mDNQi8wHKtvY7L/D5Z8Ou0M4rSI5hGS&#10;uIUrejo6FSqjqR9Pp20OUaXcGd8gOcsX/azIN4ukKhssDywEv1405KY+I75L8Ruroci++6goxGDA&#10;D7M616ZFteD6q0/04DAPdA6Xc7ldDjs7RMA5naUPWQJ3SOAsnadZYBfj3MP4ZG2s+8BUi7xRRNYZ&#10;zA+NK5WUIANl+hL49GydJ/krwSdLteVCBDUIiTqosEymSSBlleDUn/o4aw77Uhh0wiCodJst51UI&#10;EscWuhvcif/10gI/CLD3BxfUHTAChztwo46SBg4Nw3Qz2A5z0duQK6RnATOBLgar19n3ZbLcLDaL&#10;bJRNZptRllTV6GlbZqPZNp1Pq4eqLKv0h+eaZnnDKWXS93TVfJr9naaG19er9ab62/Tie/TQIpC9&#10;/gfSQR5eEb229opeduYqG5B5CB6epH9Hb/dgv/1wrH8CAAD//wMAUEsDBBQABgAIAAAAIQDfyPgi&#10;2QAAAAcBAAAPAAAAZHJzL2Rvd25yZXYueG1sTI7NTsMwEAbvSLyDtUjcWhuqNiHEqWglxLkpcN7E&#10;SxLwTxS7bXh7lhMcV99odsrt7Kw40xSH4DXcLRUI8m0wg+80vB6fFzmImNAbtMGThm+KsK2ur0os&#10;TLj4A53r1AmW+Fighj6lsZAytj05jMswkuftI0wOE59TJ82EF5Y7K++V2kiHg+cPPY6076n9qk9O&#10;Q+bqsN69m9XniOrFNvtdHt8OWt/ezE+PIBLN6Q+G33xOh4qbmnDyJgqrYbFeMcmuBxA851megWiY&#10;UxuQVSn/91c/AAAA//8DAFBLAQItABQABgAIAAAAIQC2gziS/gAAAOEBAAATAAAAAAAAAAAAAAAA&#10;AAAAAABbQ29udGVudF9UeXBlc10ueG1sUEsBAi0AFAAGAAgAAAAhADj9If/WAAAAlAEAAAsAAAAA&#10;AAAAAAAAAAAALwEAAF9yZWxzLy5yZWxzUEsBAi0AFAAGAAgAAAAhAIJBQxxBAgAAgAQAAA4AAAAA&#10;AAAAAAAAAAAALgIAAGRycy9lMm9Eb2MueG1sUEsBAi0AFAAGAAgAAAAhAN/I+CLZAAAABwEAAA8A&#10;AAAAAAAAAAAAAAAAmwQAAGRycy9kb3ducmV2LnhtbFBLBQYAAAAABAAEAPMAAAChBQAAAAA=&#10;" strokecolor="#1f497d" strokeweight="1.5pt"/>
          </w:pict>
        </mc:Fallback>
      </mc:AlternateContent>
    </w:r>
  </w:p>
  <w:p w14:paraId="373DCBD7" w14:textId="61AFEA6E" w:rsidR="00837233" w:rsidRDefault="00837233" w:rsidP="00837233">
    <w:pPr>
      <w:pStyle w:val="Rodap"/>
      <w:jc w:val="center"/>
      <w:rPr>
        <w:rFonts w:ascii="Arial" w:hAnsi="Arial" w:cs="Arial"/>
        <w:sz w:val="16"/>
      </w:rPr>
    </w:pPr>
    <w:r w:rsidRPr="00E16755">
      <w:rPr>
        <w:rFonts w:ascii="Calibri" w:hAnsi="Calibri" w:cs="Vijaya"/>
        <w:sz w:val="18"/>
        <w:szCs w:val="18"/>
      </w:rPr>
      <w:t>Rua Cláudio Manoel, 639 - Bairro Savassi</w:t>
    </w:r>
  </w:p>
  <w:p w14:paraId="58C1CAA6" w14:textId="77777777" w:rsidR="00837233" w:rsidRPr="00085083" w:rsidRDefault="00837233" w:rsidP="00837233">
    <w:pPr>
      <w:pStyle w:val="Rodap"/>
      <w:jc w:val="center"/>
      <w:rPr>
        <w:rFonts w:ascii="Arial" w:hAnsi="Arial" w:cs="Arial"/>
        <w:sz w:val="16"/>
      </w:rPr>
    </w:pPr>
    <w:r w:rsidRPr="00E16755">
      <w:rPr>
        <w:rFonts w:ascii="Calibri" w:hAnsi="Calibri" w:cs="Vijaya"/>
        <w:sz w:val="18"/>
        <w:szCs w:val="18"/>
      </w:rPr>
      <w:t>Telefone: (31) 3269-8400 – CEP: 30140-105 – Belo Horizonte/MG</w:t>
    </w:r>
  </w:p>
  <w:p w14:paraId="1D883074" w14:textId="77777777" w:rsidR="00837233" w:rsidRPr="007B2562" w:rsidRDefault="00837233" w:rsidP="00837233">
    <w:pPr>
      <w:pStyle w:val="Rodap"/>
      <w:tabs>
        <w:tab w:val="left" w:pos="2140"/>
        <w:tab w:val="center" w:pos="4393"/>
      </w:tabs>
      <w:jc w:val="center"/>
      <w:rPr>
        <w:rFonts w:ascii="Calibri" w:hAnsi="Calibri" w:cs="Vijaya"/>
        <w:sz w:val="18"/>
        <w:szCs w:val="18"/>
      </w:rPr>
    </w:pPr>
    <w:r w:rsidRPr="00E16755">
      <w:rPr>
        <w:rFonts w:ascii="Calibri" w:hAnsi="Calibri" w:cs="Vijaya"/>
        <w:sz w:val="18"/>
        <w:szCs w:val="18"/>
      </w:rPr>
      <w:t xml:space="preserve">crcmg@crcmg.org.br – </w:t>
    </w:r>
    <w:hyperlink r:id="rId1" w:history="1">
      <w:r w:rsidRPr="00E16755">
        <w:rPr>
          <w:rStyle w:val="Hyperlink"/>
          <w:rFonts w:ascii="Calibri" w:hAnsi="Calibri" w:cs="Vijaya"/>
          <w:sz w:val="18"/>
          <w:szCs w:val="18"/>
        </w:rPr>
        <w:t>www.crcmg.org.br</w:t>
      </w:r>
    </w:hyperlink>
  </w:p>
  <w:p w14:paraId="0CB78612" w14:textId="77777777" w:rsidR="00837233" w:rsidRDefault="00837233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9D6B2F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2E45CE" w14:textId="3323758E" w:rsidR="007B2562" w:rsidRDefault="007B2562" w:rsidP="007B2562">
    <w:pPr>
      <w:pStyle w:val="Rodap"/>
      <w:rPr>
        <w:rFonts w:ascii="Verdana" w:hAnsi="Verdana" w:cs="Vijaya"/>
        <w:sz w:val="16"/>
      </w:rPr>
    </w:pPr>
  </w:p>
  <w:p w14:paraId="6D38CA46" w14:textId="25190022" w:rsidR="007B2562" w:rsidRDefault="00C6152C" w:rsidP="007B2562">
    <w:pPr>
      <w:pStyle w:val="Rodap"/>
      <w:rPr>
        <w:rFonts w:ascii="Verdana" w:hAnsi="Verdana" w:cs="Vijaya"/>
        <w:sz w:val="16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F855EA9" wp14:editId="7FFCECE5">
              <wp:simplePos x="0" y="0"/>
              <wp:positionH relativeFrom="column">
                <wp:posOffset>-33655</wp:posOffset>
              </wp:positionH>
              <wp:positionV relativeFrom="paragraph">
                <wp:posOffset>50165</wp:posOffset>
              </wp:positionV>
              <wp:extent cx="5613400" cy="17145"/>
              <wp:effectExtent l="0" t="0" r="6350" b="1905"/>
              <wp:wrapNone/>
              <wp:docPr id="4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613400" cy="1714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F497D">
                            <a:lumMod val="100000"/>
                            <a:lumOff val="0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2A7DD71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2.65pt;margin-top:3.95pt;width:442pt;height:1.3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HjOQQIAAIAEAAAOAAAAZHJzL2Uyb0RvYy54bWysVE2P2yAQvVfqf0C+J7azzpcVZ7Wyk162&#10;baTd9k4Ax6gYEJA4UdX/3gE76aa9VFVzIMMw8+bN8PDq8dwKdGLGciWLKB0nEWKSKMrloYi+vG5H&#10;iwhZhyXFQklWRBdmo8f1+3erTudsoholKDMIQKTNO11EjXM6j2NLGtZiO1aaSTislWmxg605xNTg&#10;DtBbEU+SZBZ3ylBtFGHWgrfqD6N1wK9rRtznurbMIVFEwM2F1YR179d4vcL5wWDdcDLQwP/AosVc&#10;QtEbVIUdRkfD/4BqOTHKqtqNiWpjVdecsNADdJMmv3Xz0mDNQi8wHKtvY7L/D5Z8Ou0M4rSIsghJ&#10;3MIVPR2dCpXR1I+n0zaHqFLujG+QnOWLflbkm0VSlQ2WBxaCXy8aclOfEd+l+I3VUGTffVQUYjDg&#10;h1mda9OiWnD91Sd6cJgHOofLudwuh50dIuCcztKHLIE7JHCWztMssItx7mF8sjbWfWCqRd4oIusM&#10;5ofGlUpKkIEyfQl8erbOk/yV4JOl2nIhghqERB1UWCbTJJCySnDqT32cNYd9KQw6YRBUus2W8yoE&#10;iWML3Q3uxP96aYEfBNj7gwvqDhiBwx24UUdJA4eGYboZbIe56G3IFdKzgJlAF4PV6+z7MlluFptF&#10;Nsoms80oS6pq9LQts9Fsm86n1UNVllX6w3NNs7zhlDLpe7pqPs3+TlPD6+vVelP9bXrxPXpoEche&#10;/wPpIA+viF5be0UvO3OVDcg8BA9P0r+jt3uw33441j8BAAD//wMAUEsDBBQABgAIAAAAIQDfyPgi&#10;2QAAAAcBAAAPAAAAZHJzL2Rvd25yZXYueG1sTI7NTsMwEAbvSLyDtUjcWhuqNiHEqWglxLkpcN7E&#10;SxLwTxS7bXh7lhMcV99odsrt7Kw40xSH4DXcLRUI8m0wg+80vB6fFzmImNAbtMGThm+KsK2ur0os&#10;TLj4A53r1AmW+Fighj6lsZAytj05jMswkuftI0wOE59TJ82EF5Y7K++V2kiHg+cPPY6076n9qk9O&#10;Q+bqsN69m9XniOrFNvtdHt8OWt/ezE+PIBLN6Q+G33xOh4qbmnDyJgqrYbFeMcmuBxA851megWiY&#10;UxuQVSn/91c/AAAA//8DAFBLAQItABQABgAIAAAAIQC2gziS/gAAAOEBAAATAAAAAAAAAAAAAAAA&#10;AAAAAABbQ29udGVudF9UeXBlc10ueG1sUEsBAi0AFAAGAAgAAAAhADj9If/WAAAAlAEAAAsAAAAA&#10;AAAAAAAAAAAALwEAAF9yZWxzLy5yZWxzUEsBAi0AFAAGAAgAAAAhACfMeM5BAgAAgAQAAA4AAAAA&#10;AAAAAAAAAAAALgIAAGRycy9lMm9Eb2MueG1sUEsBAi0AFAAGAAgAAAAhAN/I+CLZAAAABwEAAA8A&#10;AAAAAAAAAAAAAAAAmwQAAGRycy9kb3ducmV2LnhtbFBLBQYAAAAABAAEAPMAAAChBQAAAAA=&#10;" strokecolor="#1f497d" strokeweight="1.5pt"/>
          </w:pict>
        </mc:Fallback>
      </mc:AlternateContent>
    </w:r>
  </w:p>
  <w:p w14:paraId="36B4C27C" w14:textId="77C78718" w:rsidR="007B2562" w:rsidRDefault="00C6152C" w:rsidP="007B2562">
    <w:pPr>
      <w:pStyle w:val="Rodap"/>
      <w:jc w:val="center"/>
      <w:rPr>
        <w:rFonts w:ascii="Arial" w:hAnsi="Arial" w:cs="Arial"/>
        <w:sz w:val="16"/>
      </w:rPr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8240" behindDoc="1" locked="0" layoutInCell="1" allowOverlap="1" wp14:anchorId="3A8D84E9" wp14:editId="1A60346A">
              <wp:simplePos x="0" y="0"/>
              <wp:positionH relativeFrom="column">
                <wp:posOffset>4361815</wp:posOffset>
              </wp:positionH>
              <wp:positionV relativeFrom="paragraph">
                <wp:posOffset>47625</wp:posOffset>
              </wp:positionV>
              <wp:extent cx="1217930" cy="441960"/>
              <wp:effectExtent l="0" t="0" r="1905" b="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441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D8CCBC" w14:textId="77777777" w:rsidR="007B2562" w:rsidRDefault="007B2562" w:rsidP="007B2562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7B256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PG-001/AQ</w:t>
                          </w:r>
                        </w:p>
                        <w:p w14:paraId="38330943" w14:textId="77777777" w:rsidR="00C6152C" w:rsidRPr="007B2562" w:rsidRDefault="00C6152C" w:rsidP="007B2562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25/10/2018</w:t>
                          </w:r>
                        </w:p>
                        <w:p w14:paraId="18F71553" w14:textId="66BC683E" w:rsidR="007B2562" w:rsidRPr="007B2562" w:rsidRDefault="00837233" w:rsidP="007B2562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REV DIREX </w:t>
                          </w:r>
                          <w:r w:rsidR="00A34E52" w:rsidRPr="00A34E5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0</w:t>
                          </w:r>
                          <w:r w:rsidR="0008616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55</w:t>
                          </w:r>
                          <w:r w:rsidR="00C6152C" w:rsidRPr="00A34E5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/2019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3A8D84E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43.45pt;margin-top:3.75pt;width:95.9pt;height:34.8pt;z-index:-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rcIiAIAABwFAAAOAAAAZHJzL2Uyb0RvYy54bWysVO1umzAU/T9p72D5f8pHSRNQSNWkY5rU&#10;fUjtHuAGm2ANbGY7ga7au+/aJGnWbdI0jR9gc6/P/TjnenE9tA3Zc22EkjmNLkJKuCwVE3Kb088P&#10;xWROibEgGTRK8pw+ckOvl69fLfou47GqVcO4JggiTdZ3Oa2t7bIgMGXNWzAXquMSjZXSLVjc6m3A&#10;NPSI3jZBHIZXQa8067QquTH493Y00qXHrype2o9VZbglTU4xN+vf2r837h0sF5BtNXS1KA9pwD9k&#10;0YKQGPQEdQsWyE6LX6BaUWplVGUvStUGqqpEyX0NWE0UvqjmvoaO+1qwOaY7tcn8P9jyw/6TJoLl&#10;9JISCS1StAYxAGGcPPDBKhK7HvWdydD1vkNnO6zUgFz7ek13p8ovhki1rkFu+Y3Wqq85MMwxcieD&#10;s6MjjnEgm/69YhgMdlZ5oKHSrWsgtoQgOnL1eOIH8yClCxlHs/QSTSXakiRKrzyBAWTH05029i1X&#10;LXGLnGrk36PD/s5Ylw1kRxcXzKhGsEI0jd/o7WbdaLIH1ErhH1/AC7dGOmep3LERcfyDSWIMZ3Pp&#10;eu6f0ihOwlWcToqr+WySFMl0ks7C+SSM0hUmn6TJbfHdJRglWS0Y4/JOSH7UYZT8Hc+HiRgV5JVI&#10;+pym03g6UvTHIkP//K7IVlgcy0a0OZ2fnCBzxL6RDMuGzIJoxnXwc/q+y9iD49d3xcvAMT9qwA6b&#10;wavOa8RJZKPYI+pCK6QNGcYrBRe10t8o6XE8c2q+7kBzSpp3ErWVRkni5tlvkuksxo0+t2zOLSBL&#10;hMqppWRcru14B+w6LbY1Rjqq+Qb1WAgvleesDirGEfQ1Ha4LN+Pne+/1fKktfwAAAP//AwBQSwME&#10;FAAGAAgAAAAhABA3wvXdAAAACAEAAA8AAABkcnMvZG93bnJldi54bWxMjzFPwzAUhHck/oP1kNio&#10;U6QmIcSpKioWBiRaJBjd+CWOsJ8t203Dv8dMMJ7udPddu12sYTOGODkSsF4VwJB6pyYaBbwfn+9q&#10;YDFJUtI4QgHfGGHbXV+1slHuQm84H9LIcgnFRgrQKfmG89hrtDKunEfK3uCClSnLMHIV5CWXW8Pv&#10;i6LkVk6UF7T0+KSx/zqcrYAPqye1D6+fgzLz/mXYbfwSvBC3N8vuEVjCJf2F4Rc/o0OXmU7uTCoy&#10;I6Csy4ccFVBtgGW/ruoK2Cnrag28a/n/A90PAAAA//8DAFBLAQItABQABgAIAAAAIQC2gziS/gAA&#10;AOEBAAATAAAAAAAAAAAAAAAAAAAAAABbQ29udGVudF9UeXBlc10ueG1sUEsBAi0AFAAGAAgAAAAh&#10;ADj9If/WAAAAlAEAAAsAAAAAAAAAAAAAAAAALwEAAF9yZWxzLy5yZWxzUEsBAi0AFAAGAAgAAAAh&#10;AEKOtwiIAgAAHAUAAA4AAAAAAAAAAAAAAAAALgIAAGRycy9lMm9Eb2MueG1sUEsBAi0AFAAGAAgA&#10;AAAhABA3wvXdAAAACAEAAA8AAAAAAAAAAAAAAAAA4gQAAGRycy9kb3ducmV2LnhtbFBLBQYAAAAA&#10;BAAEAPMAAADsBQAAAAA=&#10;" stroked="f">
              <v:textbox style="mso-fit-shape-to-text:t">
                <w:txbxContent>
                  <w:p w14:paraId="20D8CCBC" w14:textId="77777777" w:rsidR="007B2562" w:rsidRDefault="007B2562" w:rsidP="007B2562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7B2562">
                      <w:rPr>
                        <w:rFonts w:ascii="Arial" w:hAnsi="Arial" w:cs="Arial"/>
                        <w:sz w:val="16"/>
                        <w:szCs w:val="16"/>
                      </w:rPr>
                      <w:t>PG-001/AQ</w:t>
                    </w:r>
                  </w:p>
                  <w:p w14:paraId="38330943" w14:textId="77777777" w:rsidR="00C6152C" w:rsidRPr="007B2562" w:rsidRDefault="00C6152C" w:rsidP="007B2562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25/10/2018</w:t>
                    </w:r>
                  </w:p>
                  <w:p w14:paraId="18F71553" w14:textId="66BC683E" w:rsidR="007B2562" w:rsidRPr="007B2562" w:rsidRDefault="00837233" w:rsidP="007B2562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REV DIREX </w:t>
                    </w:r>
                    <w:r w:rsidR="00A34E52" w:rsidRPr="00A34E52">
                      <w:rPr>
                        <w:rFonts w:ascii="Arial" w:hAnsi="Arial" w:cs="Arial"/>
                        <w:sz w:val="16"/>
                        <w:szCs w:val="16"/>
                      </w:rPr>
                      <w:t>0</w:t>
                    </w:r>
                    <w:r w:rsidR="00086160">
                      <w:rPr>
                        <w:rFonts w:ascii="Arial" w:hAnsi="Arial" w:cs="Arial"/>
                        <w:sz w:val="16"/>
                        <w:szCs w:val="16"/>
                      </w:rPr>
                      <w:t>55</w:t>
                    </w:r>
                    <w:r w:rsidR="00C6152C" w:rsidRPr="00A34E52">
                      <w:rPr>
                        <w:rFonts w:ascii="Arial" w:hAnsi="Arial" w:cs="Arial"/>
                        <w:sz w:val="16"/>
                        <w:szCs w:val="16"/>
                      </w:rPr>
                      <w:t>/2019</w:t>
                    </w:r>
                  </w:p>
                </w:txbxContent>
              </v:textbox>
            </v:shape>
          </w:pict>
        </mc:Fallback>
      </mc:AlternateContent>
    </w:r>
    <w:r w:rsidR="007B2562" w:rsidRPr="00E16755">
      <w:rPr>
        <w:rFonts w:ascii="Calibri" w:hAnsi="Calibri" w:cs="Vijaya"/>
        <w:sz w:val="18"/>
        <w:szCs w:val="18"/>
      </w:rPr>
      <w:t>Rua Cláudio Manoel, 639 - Bairro Savassi</w:t>
    </w:r>
  </w:p>
  <w:p w14:paraId="4F95EDFB" w14:textId="77777777" w:rsidR="007B2562" w:rsidRPr="00085083" w:rsidRDefault="007B2562" w:rsidP="007B2562">
    <w:pPr>
      <w:pStyle w:val="Rodap"/>
      <w:jc w:val="center"/>
      <w:rPr>
        <w:rFonts w:ascii="Arial" w:hAnsi="Arial" w:cs="Arial"/>
        <w:sz w:val="16"/>
      </w:rPr>
    </w:pPr>
    <w:r w:rsidRPr="00E16755">
      <w:rPr>
        <w:rFonts w:ascii="Calibri" w:hAnsi="Calibri" w:cs="Vijaya"/>
        <w:sz w:val="18"/>
        <w:szCs w:val="18"/>
      </w:rPr>
      <w:t>Telefone: (31) 3269-8400 – CEP: 30140-105 – Belo Horizonte/MG</w:t>
    </w:r>
  </w:p>
  <w:p w14:paraId="45D79558" w14:textId="77777777" w:rsidR="007B2562" w:rsidRPr="007B2562" w:rsidRDefault="007B2562" w:rsidP="007B2562">
    <w:pPr>
      <w:pStyle w:val="Rodap"/>
      <w:tabs>
        <w:tab w:val="left" w:pos="2140"/>
        <w:tab w:val="center" w:pos="4393"/>
      </w:tabs>
      <w:jc w:val="center"/>
      <w:rPr>
        <w:rFonts w:ascii="Calibri" w:hAnsi="Calibri" w:cs="Vijaya"/>
        <w:sz w:val="18"/>
        <w:szCs w:val="18"/>
      </w:rPr>
    </w:pPr>
    <w:r w:rsidRPr="00E16755">
      <w:rPr>
        <w:rFonts w:ascii="Calibri" w:hAnsi="Calibri" w:cs="Vijaya"/>
        <w:sz w:val="18"/>
        <w:szCs w:val="18"/>
      </w:rPr>
      <w:t xml:space="preserve">crcmg@crcmg.org.br – </w:t>
    </w:r>
    <w:hyperlink r:id="rId1" w:history="1">
      <w:r w:rsidRPr="00E16755">
        <w:rPr>
          <w:rStyle w:val="Hyperlink"/>
          <w:rFonts w:ascii="Calibri" w:hAnsi="Calibri" w:cs="Vijaya"/>
          <w:sz w:val="18"/>
          <w:szCs w:val="18"/>
        </w:rPr>
        <w:t>www.crcmg.org.br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C38F7B" w14:textId="77777777" w:rsidR="003F25F8" w:rsidRPr="00493112" w:rsidRDefault="003F25F8">
      <w:pPr>
        <w:rPr>
          <w:rFonts w:ascii="Arial" w:hAnsi="Arial"/>
        </w:rPr>
      </w:pPr>
      <w:r>
        <w:separator/>
      </w:r>
    </w:p>
  </w:footnote>
  <w:footnote w:type="continuationSeparator" w:id="0">
    <w:p w14:paraId="731229E5" w14:textId="77777777" w:rsidR="003F25F8" w:rsidRPr="00493112" w:rsidRDefault="003F25F8">
      <w:pPr>
        <w:rPr>
          <w:rFonts w:ascii="Arial" w:hAnsi="Arial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BB36EE" w14:textId="77777777" w:rsidR="00431CE1" w:rsidRDefault="00431CE1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83722AC" w14:textId="77777777" w:rsidR="00431CE1" w:rsidRDefault="00431CE1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4465C9" w14:textId="77777777" w:rsidR="00431CE1" w:rsidRDefault="00431CE1">
    <w:pPr>
      <w:pStyle w:val="Cabealho"/>
      <w:framePr w:wrap="around" w:vAnchor="text" w:hAnchor="margin" w:xAlign="right" w:y="1"/>
      <w:rPr>
        <w:rStyle w:val="Nmerodepgina"/>
      </w:rPr>
    </w:pPr>
  </w:p>
  <w:p w14:paraId="6401A01E" w14:textId="1BCDE2ED" w:rsidR="00E16755" w:rsidRDefault="00C6152C" w:rsidP="00E16755">
    <w:pPr>
      <w:pStyle w:val="Cabealho"/>
    </w:pPr>
    <w:r w:rsidRPr="00E16755">
      <w:rPr>
        <w:noProof/>
        <w:lang w:val="pt-BR" w:eastAsia="pt-BR"/>
      </w:rPr>
      <w:drawing>
        <wp:inline distT="0" distB="0" distL="0" distR="0" wp14:anchorId="0303FA1E" wp14:editId="060C2AAD">
          <wp:extent cx="2178685" cy="675640"/>
          <wp:effectExtent l="0" t="0" r="0" b="0"/>
          <wp:docPr id="2" name="Imagem 4" descr="C:\Users\delia\Desktop\Logo horizontal 20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C:\Users\delia\Desktop\Logo horizontal 201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8685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687F68" w14:textId="52CFD08B" w:rsidR="00431CE1" w:rsidRPr="00E16755" w:rsidRDefault="00C6152C" w:rsidP="00E16755">
    <w:pPr>
      <w:pStyle w:val="Cabealho"/>
      <w:rPr>
        <w:color w:val="0F243E"/>
        <w:szCs w:val="22"/>
        <w:lang w:val="pt-BR"/>
      </w:rPr>
    </w:pPr>
    <w:r>
      <w:rPr>
        <w:noProof/>
        <w:lang w:val="pt-BR" w:eastAsia="pt-BR"/>
      </w:rPr>
      <mc:AlternateContent>
        <mc:Choice Requires="wps">
          <w:drawing>
            <wp:anchor distT="4294967295" distB="4294967295" distL="114300" distR="114300" simplePos="0" relativeHeight="251655168" behindDoc="0" locked="0" layoutInCell="1" allowOverlap="1" wp14:anchorId="4A9F08DF" wp14:editId="7BADBA45">
              <wp:simplePos x="0" y="0"/>
              <wp:positionH relativeFrom="column">
                <wp:posOffset>-33655</wp:posOffset>
              </wp:positionH>
              <wp:positionV relativeFrom="paragraph">
                <wp:posOffset>66039</wp:posOffset>
              </wp:positionV>
              <wp:extent cx="5518150" cy="0"/>
              <wp:effectExtent l="0" t="0" r="0" b="0"/>
              <wp:wrapNone/>
              <wp:docPr id="8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F497D">
                            <a:lumMod val="100000"/>
                            <a:lumOff val="0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3CA5D49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2.65pt;margin-top:5.2pt;width:434.5pt;height:0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e35NgIAAHMEAAAOAAAAZHJzL2Uyb0RvYy54bWysVM2O2jAQvlfqO1i5QxI2sBARVqsEetm2&#10;SLt9AGM7iVXHtmxDQFXfvWMnoKW9VFU5mPH8fjPzOeuncyfQiRnLlSyidJpEiEmiKJdNEX17202W&#10;EbIOS4qFkqyILsxGT5uPH9a9ztlMtUpQZhAkkTbvdRG1zuk8ji1pWYftVGkmwVgr02EHV9PE1OAe&#10;snciniXJIu6VodoowqwFbTUYo03IX9eMuK91bZlDoogAmwunCefBn/FmjfPGYN1yMsLA/4Ciw1xC&#10;0VuqCjuMjob/karjxCirajclqotVXXPCQg/QTZr81s1rizULvcBwrL6Nyf6/tOTLaW8Qp0UEi5K4&#10;gxU9H50KlVH64OfTa5uDWyn3xndIzvJVvyjy3SKpyhbLhgXvt4uG4NRHxHch/mI1VDn0nxUFHwwF&#10;wrDOtel8ShgDOoedXG47YWeHCCjn83SZzmF15GqLcX4N1Ma6T0x1yAtFZJ3BvGldqaSEzSuThjL4&#10;9GKdh4Xza4CvKtWOCxEIICTqAfsqgULeZJXg1FvDxTSHUhh0wsChdJetHqvgJI4d9DOqE/8b2AR6&#10;4NygDyqoa4ccAcNdcqOOkgYMLcN0O8oOczHIECukRwHzgC5GaaDWj1Wy2i63y2ySzRbbSZZU1eR5&#10;V2aTxS59nFcPVVlW6U+PNc3yllPKpO/pSvM0+zsajQ9uIOiN6LfpxffZQ4sA9vofQAdCeA4MbDoo&#10;etmbK1GA2cF5fIX+6by/g/z+W7H5BQAA//8DAFBLAwQUAAYACAAAACEAodNnB94AAAAIAQAADwAA&#10;AGRycy9kb3ducmV2LnhtbEyPwU7DMBBE70j8g7VI3FqHFEoV4lQUgQQHDjQcOLrxkkTEa8t207Rf&#10;zyIOcNyZ0eybcj3ZQYwYYu9IwdU8A4HUONNTq+C9fpqtQMSkyejBESo4YoR1dX5W6sK4A73huE2t&#10;4BKKhVbQpeQLKWPTodVx7jwSe58uWJ34DK00QR+43A4yz7KltLon/tBpjw8dNl/bvVXgjyc/1fXj&#10;JuSvm4+XZxpPeT8qdXkx3d+BSDilvzD84DM6VMy0c3syUQwKZjcLTrKeXYNgf7Vc3ILY/QqyKuX/&#10;AdU3AAAA//8DAFBLAQItABQABgAIAAAAIQC2gziS/gAAAOEBAAATAAAAAAAAAAAAAAAAAAAAAABb&#10;Q29udGVudF9UeXBlc10ueG1sUEsBAi0AFAAGAAgAAAAhADj9If/WAAAAlAEAAAsAAAAAAAAAAAAA&#10;AAAALwEAAF9yZWxzLy5yZWxzUEsBAi0AFAAGAAgAAAAhAKo97fk2AgAAcwQAAA4AAAAAAAAAAAAA&#10;AAAALgIAAGRycy9lMm9Eb2MueG1sUEsBAi0AFAAGAAgAAAAhAKHTZwfeAAAACAEAAA8AAAAAAAAA&#10;AAAAAAAAkAQAAGRycy9kb3ducmV2LnhtbFBLBQYAAAAABAAEAPMAAACbBQAAAAA=&#10;" strokecolor="#1f497d" strokeweight="1.5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2A28FB" w14:textId="6634164D" w:rsidR="007B2562" w:rsidRDefault="00C6152C" w:rsidP="007B2562">
    <w:pPr>
      <w:pStyle w:val="Cabealho"/>
    </w:pPr>
    <w:r w:rsidRPr="00E16755">
      <w:rPr>
        <w:noProof/>
        <w:lang w:val="pt-BR" w:eastAsia="pt-BR"/>
      </w:rPr>
      <w:drawing>
        <wp:inline distT="0" distB="0" distL="0" distR="0" wp14:anchorId="6B2895F0" wp14:editId="570E99EE">
          <wp:extent cx="2178685" cy="675640"/>
          <wp:effectExtent l="0" t="0" r="0" b="0"/>
          <wp:docPr id="1" name="Imagem 4" descr="C:\Users\delia\Desktop\Logo horizontal 20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C:\Users\delia\Desktop\Logo horizontal 201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8685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72E2C6" w14:textId="5996F3CE" w:rsidR="007B2562" w:rsidRPr="007B2562" w:rsidRDefault="00C6152C">
    <w:pPr>
      <w:pStyle w:val="Cabealho"/>
      <w:rPr>
        <w:color w:val="0F243E"/>
        <w:szCs w:val="22"/>
        <w:lang w:val="pt-BR"/>
      </w:rPr>
    </w:pPr>
    <w:r>
      <w:rPr>
        <w:noProof/>
        <w:lang w:val="pt-BR" w:eastAsia="pt-BR"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 wp14:anchorId="0F0CF7A6" wp14:editId="46AF9940">
              <wp:simplePos x="0" y="0"/>
              <wp:positionH relativeFrom="column">
                <wp:posOffset>-33655</wp:posOffset>
              </wp:positionH>
              <wp:positionV relativeFrom="paragraph">
                <wp:posOffset>66039</wp:posOffset>
              </wp:positionV>
              <wp:extent cx="5518150" cy="0"/>
              <wp:effectExtent l="0" t="0" r="0" b="0"/>
              <wp:wrapNone/>
              <wp:docPr id="5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F497D">
                            <a:lumMod val="100000"/>
                            <a:lumOff val="0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33F2DBB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2.65pt;margin-top:5.2pt;width:434.5pt;height:0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+eoNwIAAHMEAAAOAAAAZHJzL2Uyb0RvYy54bWysVM2O2jAQvlfqO1i5QxI2sBARVqsEetm2&#10;SLt9AGM7iVXHtmxDQFXfvWMnoKW9VFU5mPH8fjPzOeuncyfQiRnLlSyidJpEiEmiKJdNEX17202W&#10;EbIOS4qFkqyILsxGT5uPH9a9ztlMtUpQZhAkkTbvdRG1zuk8ji1pWYftVGkmwVgr02EHV9PE1OAe&#10;snciniXJIu6VodoowqwFbTUYo03IX9eMuK91bZlDoogAmwunCefBn/FmjfPGYN1yMsLA/4Ciw1xC&#10;0VuqCjuMjob/karjxCirajclqotVXXPCQg/QTZr81s1rizULvcBwrL6Nyf6/tOTLaW8Qp0U0j5DE&#10;Hazo+ehUqIzSBz+fXtsc3Eq5N75Dcpav+kWR7xZJVbZYNix4v100BKc+Ir4L8Rerocqh/6wo+GAo&#10;EIZ1rk3nU8IY0Dns5HLbCTs7REA5n6fLdA6rI1dbjPNroDbWfWKqQ14oIusM5k3rSiUlbF6ZNJTB&#10;pxfrPCycXwN8Val2XIhAACFRD9hXCRTyJqsEp94aLqY5lMKgEwYOpbts9VgFJ3HsoJ9RnfjfwCbQ&#10;A+cGfVBBXTvkCBjukht1lDRgaBmm21F2mItBhlghPQqYB3QxSgO1fqyS1Xa5XWaTbLbYTrKkqibP&#10;uzKbLHbp47x6qMqySn96rGmWt5xSJn1PV5qn2d/RaHxwA0FvRL9NL77PHloEsNf/ADoQwnNgYNNB&#10;0cveXIkCzA7O4yv0T+f9HeT334rNLwAAAP//AwBQSwMEFAAGAAgAAAAhAKHTZwfeAAAACAEAAA8A&#10;AABkcnMvZG93bnJldi54bWxMj8FOwzAQRO9I/IO1SNxahxRKFeJUFIEEBw40HDi68ZJExGvLdtO0&#10;X88iDnDcmdHsm3I92UGMGGLvSMHVPAOB1DjTU6vgvX6arUDEpMnowREqOGKEdXV+VurCuAO94bhN&#10;reASioVW0KXkCylj06HVce48EnufLlid+AytNEEfuNwOMs+ypbS6J/7QaY8PHTZf271V4I8nP9X1&#10;4ybkr5uPl2caT3k/KnV5Md3fgUg4pb8w/OAzOlTMtHN7MlEMCmY3C06ynl2DYH+1XNyC2P0Ksirl&#10;/wHVNwAAAP//AwBQSwECLQAUAAYACAAAACEAtoM4kv4AAADhAQAAEwAAAAAAAAAAAAAAAAAAAAAA&#10;W0NvbnRlbnRfVHlwZXNdLnhtbFBLAQItABQABgAIAAAAIQA4/SH/1gAAAJQBAAALAAAAAAAAAAAA&#10;AAAAAC8BAABfcmVscy8ucmVsc1BLAQItABQABgAIAAAAIQDZ4+eoNwIAAHMEAAAOAAAAAAAAAAAA&#10;AAAAAC4CAABkcnMvZTJvRG9jLnhtbFBLAQItABQABgAIAAAAIQCh02cH3gAAAAgBAAAPAAAAAAAA&#10;AAAAAAAAAJEEAABkcnMvZG93bnJldi54bWxQSwUGAAAAAAQABADzAAAAnAUAAAAA&#10;" strokecolor="#1f497d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22981"/>
    <w:multiLevelType w:val="hybridMultilevel"/>
    <w:tmpl w:val="0B806A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64168"/>
    <w:multiLevelType w:val="hybridMultilevel"/>
    <w:tmpl w:val="CB94982E"/>
    <w:lvl w:ilvl="0" w:tplc="041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6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26D2F4D"/>
    <w:multiLevelType w:val="hybridMultilevel"/>
    <w:tmpl w:val="07B62E2E"/>
    <w:lvl w:ilvl="0" w:tplc="105AD10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 w:val="0"/>
        <w:strike w:val="0"/>
        <w:dstrike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 w15:restartNumberingAfterBreak="0">
    <w:nsid w:val="5EFD5495"/>
    <w:multiLevelType w:val="hybridMultilevel"/>
    <w:tmpl w:val="07B62E2E"/>
    <w:lvl w:ilvl="0" w:tplc="105AD10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 w:val="0"/>
        <w:strike w:val="0"/>
        <w:dstrike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5"/>
  <w:drawingGridVerticalSpacing w:val="102"/>
  <w:displayHorizontalDrawingGridEvery w:val="0"/>
  <w:displayVerticalDrawingGridEvery w:val="2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FE7"/>
    <w:rsid w:val="000436AB"/>
    <w:rsid w:val="00043B2E"/>
    <w:rsid w:val="00050146"/>
    <w:rsid w:val="00063C4B"/>
    <w:rsid w:val="0007342F"/>
    <w:rsid w:val="00073956"/>
    <w:rsid w:val="00086160"/>
    <w:rsid w:val="00092885"/>
    <w:rsid w:val="000A21BC"/>
    <w:rsid w:val="000B0E18"/>
    <w:rsid w:val="000B2D0D"/>
    <w:rsid w:val="000E1F40"/>
    <w:rsid w:val="000F0EF3"/>
    <w:rsid w:val="000F1235"/>
    <w:rsid w:val="0011131F"/>
    <w:rsid w:val="00114C01"/>
    <w:rsid w:val="00121374"/>
    <w:rsid w:val="001363B1"/>
    <w:rsid w:val="00152292"/>
    <w:rsid w:val="001551CE"/>
    <w:rsid w:val="00156F09"/>
    <w:rsid w:val="00162AD8"/>
    <w:rsid w:val="00167FB3"/>
    <w:rsid w:val="0017042E"/>
    <w:rsid w:val="00184DAA"/>
    <w:rsid w:val="00195E50"/>
    <w:rsid w:val="001A2A4B"/>
    <w:rsid w:val="001B2B19"/>
    <w:rsid w:val="001B4F09"/>
    <w:rsid w:val="001B5101"/>
    <w:rsid w:val="001C2729"/>
    <w:rsid w:val="002329F3"/>
    <w:rsid w:val="00262119"/>
    <w:rsid w:val="00265B23"/>
    <w:rsid w:val="00292CE9"/>
    <w:rsid w:val="002A1D6D"/>
    <w:rsid w:val="002A28B6"/>
    <w:rsid w:val="002A3410"/>
    <w:rsid w:val="002A446C"/>
    <w:rsid w:val="002C382D"/>
    <w:rsid w:val="002C616B"/>
    <w:rsid w:val="002D320D"/>
    <w:rsid w:val="002D5887"/>
    <w:rsid w:val="002F47EC"/>
    <w:rsid w:val="003177D9"/>
    <w:rsid w:val="0032106D"/>
    <w:rsid w:val="00325A5C"/>
    <w:rsid w:val="00330A15"/>
    <w:rsid w:val="003B6B11"/>
    <w:rsid w:val="003C3970"/>
    <w:rsid w:val="003E63BF"/>
    <w:rsid w:val="003F25F8"/>
    <w:rsid w:val="00431CE1"/>
    <w:rsid w:val="004432AA"/>
    <w:rsid w:val="004454A1"/>
    <w:rsid w:val="00460B24"/>
    <w:rsid w:val="004618EC"/>
    <w:rsid w:val="00465C9F"/>
    <w:rsid w:val="0047252C"/>
    <w:rsid w:val="00480D32"/>
    <w:rsid w:val="00483354"/>
    <w:rsid w:val="004955A9"/>
    <w:rsid w:val="004A4DA7"/>
    <w:rsid w:val="004A5201"/>
    <w:rsid w:val="004C064A"/>
    <w:rsid w:val="004D44FB"/>
    <w:rsid w:val="004E436A"/>
    <w:rsid w:val="004E780F"/>
    <w:rsid w:val="00552071"/>
    <w:rsid w:val="005579C5"/>
    <w:rsid w:val="00557E26"/>
    <w:rsid w:val="00590752"/>
    <w:rsid w:val="00593054"/>
    <w:rsid w:val="005A7F9A"/>
    <w:rsid w:val="005B5FD9"/>
    <w:rsid w:val="005C1FD4"/>
    <w:rsid w:val="005C4FA4"/>
    <w:rsid w:val="005D1226"/>
    <w:rsid w:val="005D2DD7"/>
    <w:rsid w:val="005D54E8"/>
    <w:rsid w:val="005E15C7"/>
    <w:rsid w:val="005F5519"/>
    <w:rsid w:val="00604A83"/>
    <w:rsid w:val="00614377"/>
    <w:rsid w:val="00615DF8"/>
    <w:rsid w:val="00620281"/>
    <w:rsid w:val="006267BF"/>
    <w:rsid w:val="006318DC"/>
    <w:rsid w:val="006349DD"/>
    <w:rsid w:val="00677D08"/>
    <w:rsid w:val="006819B8"/>
    <w:rsid w:val="0069236A"/>
    <w:rsid w:val="006A22AB"/>
    <w:rsid w:val="006B7A8F"/>
    <w:rsid w:val="006C67B8"/>
    <w:rsid w:val="006D07C2"/>
    <w:rsid w:val="006D598C"/>
    <w:rsid w:val="006D6184"/>
    <w:rsid w:val="006D7C9B"/>
    <w:rsid w:val="006F2D83"/>
    <w:rsid w:val="00700866"/>
    <w:rsid w:val="00702D84"/>
    <w:rsid w:val="00717A70"/>
    <w:rsid w:val="0073533E"/>
    <w:rsid w:val="007473F1"/>
    <w:rsid w:val="007554B3"/>
    <w:rsid w:val="00761F5F"/>
    <w:rsid w:val="007713B9"/>
    <w:rsid w:val="00796E5B"/>
    <w:rsid w:val="007A2C89"/>
    <w:rsid w:val="007A5AF6"/>
    <w:rsid w:val="007B2562"/>
    <w:rsid w:val="007E4697"/>
    <w:rsid w:val="007E580C"/>
    <w:rsid w:val="0080434C"/>
    <w:rsid w:val="00811FE2"/>
    <w:rsid w:val="0082207E"/>
    <w:rsid w:val="00837233"/>
    <w:rsid w:val="00837629"/>
    <w:rsid w:val="00840E3C"/>
    <w:rsid w:val="008419B3"/>
    <w:rsid w:val="0085052F"/>
    <w:rsid w:val="008547B6"/>
    <w:rsid w:val="00866C7C"/>
    <w:rsid w:val="00876C33"/>
    <w:rsid w:val="00895D6A"/>
    <w:rsid w:val="008B0B84"/>
    <w:rsid w:val="008E7D03"/>
    <w:rsid w:val="008F351D"/>
    <w:rsid w:val="00904362"/>
    <w:rsid w:val="00907040"/>
    <w:rsid w:val="00911DDB"/>
    <w:rsid w:val="009154E1"/>
    <w:rsid w:val="00925739"/>
    <w:rsid w:val="00936864"/>
    <w:rsid w:val="009617CF"/>
    <w:rsid w:val="00980623"/>
    <w:rsid w:val="00982996"/>
    <w:rsid w:val="009B436F"/>
    <w:rsid w:val="009D0D52"/>
    <w:rsid w:val="009D2F26"/>
    <w:rsid w:val="009D6B2F"/>
    <w:rsid w:val="00A00FDC"/>
    <w:rsid w:val="00A17DFF"/>
    <w:rsid w:val="00A20C25"/>
    <w:rsid w:val="00A34E52"/>
    <w:rsid w:val="00A44E81"/>
    <w:rsid w:val="00AC0737"/>
    <w:rsid w:val="00AC2908"/>
    <w:rsid w:val="00AF67E8"/>
    <w:rsid w:val="00B0208B"/>
    <w:rsid w:val="00B117D4"/>
    <w:rsid w:val="00B157A8"/>
    <w:rsid w:val="00B268D2"/>
    <w:rsid w:val="00B27E85"/>
    <w:rsid w:val="00B719FD"/>
    <w:rsid w:val="00B87BCE"/>
    <w:rsid w:val="00B90A5B"/>
    <w:rsid w:val="00BA2FB6"/>
    <w:rsid w:val="00BC14A0"/>
    <w:rsid w:val="00BC692F"/>
    <w:rsid w:val="00BD76DE"/>
    <w:rsid w:val="00BF7390"/>
    <w:rsid w:val="00C04298"/>
    <w:rsid w:val="00C16A13"/>
    <w:rsid w:val="00C3311C"/>
    <w:rsid w:val="00C55622"/>
    <w:rsid w:val="00C60639"/>
    <w:rsid w:val="00C6152C"/>
    <w:rsid w:val="00C719C4"/>
    <w:rsid w:val="00CB5319"/>
    <w:rsid w:val="00CC4935"/>
    <w:rsid w:val="00CD49D9"/>
    <w:rsid w:val="00CD5527"/>
    <w:rsid w:val="00D26351"/>
    <w:rsid w:val="00D327EF"/>
    <w:rsid w:val="00D36C6E"/>
    <w:rsid w:val="00D624CF"/>
    <w:rsid w:val="00D700D6"/>
    <w:rsid w:val="00D82523"/>
    <w:rsid w:val="00D97F4F"/>
    <w:rsid w:val="00DB3FC8"/>
    <w:rsid w:val="00DC1677"/>
    <w:rsid w:val="00DD5FC6"/>
    <w:rsid w:val="00DD7E92"/>
    <w:rsid w:val="00DF5C6B"/>
    <w:rsid w:val="00E1124F"/>
    <w:rsid w:val="00E134C9"/>
    <w:rsid w:val="00E16755"/>
    <w:rsid w:val="00E32012"/>
    <w:rsid w:val="00E32FE7"/>
    <w:rsid w:val="00E6031B"/>
    <w:rsid w:val="00E700AE"/>
    <w:rsid w:val="00E749F8"/>
    <w:rsid w:val="00E83B91"/>
    <w:rsid w:val="00E86FC1"/>
    <w:rsid w:val="00E937A4"/>
    <w:rsid w:val="00EC5489"/>
    <w:rsid w:val="00EC60CD"/>
    <w:rsid w:val="00EE417C"/>
    <w:rsid w:val="00EE7B2E"/>
    <w:rsid w:val="00EE7B77"/>
    <w:rsid w:val="00F10506"/>
    <w:rsid w:val="00F21648"/>
    <w:rsid w:val="00F31475"/>
    <w:rsid w:val="00F71577"/>
    <w:rsid w:val="00F86F8D"/>
    <w:rsid w:val="00FA1CCE"/>
    <w:rsid w:val="00FC0AC3"/>
    <w:rsid w:val="00FC69F8"/>
    <w:rsid w:val="00FD011E"/>
    <w:rsid w:val="00FF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4:docId w14:val="23EF7E78"/>
  <w15:chartTrackingRefBased/>
  <w15:docId w15:val="{4C8B3C51-9405-4448-9A41-555D43161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Ttulo1">
    <w:name w:val="heading 1"/>
    <w:basedOn w:val="Normal"/>
    <w:next w:val="Normal"/>
    <w:qFormat/>
    <w:pPr>
      <w:keepNext/>
      <w:ind w:firstLine="709"/>
      <w:outlineLvl w:val="0"/>
    </w:pPr>
    <w:rPr>
      <w:rFonts w:ascii="Arial" w:hAnsi="Arial" w:cs="Arial"/>
      <w:kern w:val="28"/>
      <w:u w:val="single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  <w:rPr>
      <w:lang w:val="x-none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paragraph" w:styleId="Recuodecorpodetexto">
    <w:name w:val="Body Text Indent"/>
    <w:basedOn w:val="Normal"/>
    <w:pPr>
      <w:spacing w:line="480" w:lineRule="auto"/>
      <w:ind w:firstLine="709"/>
      <w:jc w:val="both"/>
    </w:pPr>
    <w:rPr>
      <w:rFonts w:ascii="Arial" w:hAnsi="Arial" w:cs="Arial"/>
      <w:kern w:val="28"/>
    </w:rPr>
  </w:style>
  <w:style w:type="character" w:styleId="Forte">
    <w:name w:val="Strong"/>
    <w:qFormat/>
    <w:rPr>
      <w:b/>
      <w:bCs/>
    </w:rPr>
  </w:style>
  <w:style w:type="paragraph" w:styleId="Corpodetexto">
    <w:name w:val="Body Text"/>
    <w:basedOn w:val="Normal"/>
    <w:link w:val="CorpodetextoChar"/>
    <w:pPr>
      <w:jc w:val="both"/>
    </w:pPr>
    <w:rPr>
      <w:rFonts w:ascii="Arial" w:hAnsi="Arial" w:cs="Arial"/>
      <w:kern w:val="28"/>
    </w:rPr>
  </w:style>
  <w:style w:type="character" w:styleId="Nmerodepgina">
    <w:name w:val="page number"/>
    <w:basedOn w:val="Fontepargpadro"/>
  </w:style>
  <w:style w:type="paragraph" w:styleId="Textodebalo">
    <w:name w:val="Balloon Text"/>
    <w:basedOn w:val="Normal"/>
    <w:semiHidden/>
    <w:rsid w:val="00152292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C3311C"/>
    <w:rPr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0A21BC"/>
    <w:pPr>
      <w:spacing w:before="100" w:beforeAutospacing="1" w:after="100" w:afterAutospacing="1"/>
    </w:pPr>
    <w:rPr>
      <w:color w:val="000000"/>
      <w:szCs w:val="24"/>
      <w:lang w:eastAsia="pt-BR"/>
    </w:rPr>
  </w:style>
  <w:style w:type="character" w:customStyle="1" w:styleId="RodapChar">
    <w:name w:val="Rodapé Char"/>
    <w:link w:val="Rodap"/>
    <w:uiPriority w:val="99"/>
    <w:rsid w:val="00E16755"/>
    <w:rPr>
      <w:sz w:val="24"/>
      <w:lang w:eastAsia="en-US"/>
    </w:rPr>
  </w:style>
  <w:style w:type="character" w:customStyle="1" w:styleId="CorpodetextoChar">
    <w:name w:val="Corpo de texto Char"/>
    <w:link w:val="Corpodetexto"/>
    <w:rsid w:val="00A00FDC"/>
    <w:rPr>
      <w:rFonts w:ascii="Arial" w:hAnsi="Arial" w:cs="Arial"/>
      <w:kern w:val="28"/>
      <w:sz w:val="24"/>
      <w:lang w:eastAsia="en-US"/>
    </w:rPr>
  </w:style>
  <w:style w:type="character" w:styleId="Refdecomentrio">
    <w:name w:val="annotation reference"/>
    <w:basedOn w:val="Fontepargpadro"/>
    <w:uiPriority w:val="99"/>
    <w:rsid w:val="00C6152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C6152C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6152C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C6152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C6152C"/>
    <w:rPr>
      <w:b/>
      <w:bCs/>
      <w:lang w:eastAsia="en-US"/>
    </w:rPr>
  </w:style>
  <w:style w:type="paragraph" w:styleId="PargrafodaLista">
    <w:name w:val="List Paragraph"/>
    <w:basedOn w:val="Normal"/>
    <w:uiPriority w:val="34"/>
    <w:qFormat/>
    <w:rsid w:val="00D700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rcmg.org.b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rcmg.org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os\Brasao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6A69A-F1A4-420B-9530-8292E260F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Brasao</Template>
  <TotalTime>40</TotalTime>
  <Pages>2</Pages>
  <Words>361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2307</CharactersWithSpaces>
  <SharedDoc>false</SharedDoc>
  <HLinks>
    <vt:vector size="12" baseType="variant">
      <vt:variant>
        <vt:i4>589903</vt:i4>
      </vt:variant>
      <vt:variant>
        <vt:i4>8</vt:i4>
      </vt:variant>
      <vt:variant>
        <vt:i4>0</vt:i4>
      </vt:variant>
      <vt:variant>
        <vt:i4>5</vt:i4>
      </vt:variant>
      <vt:variant>
        <vt:lpwstr>http://www.crcmg.org.br/</vt:lpwstr>
      </vt:variant>
      <vt:variant>
        <vt:lpwstr/>
      </vt:variant>
      <vt:variant>
        <vt:i4>589903</vt:i4>
      </vt:variant>
      <vt:variant>
        <vt:i4>2</vt:i4>
      </vt:variant>
      <vt:variant>
        <vt:i4>0</vt:i4>
      </vt:variant>
      <vt:variant>
        <vt:i4>5</vt:i4>
      </vt:variant>
      <vt:variant>
        <vt:lpwstr>http://www.crcmg.org.br/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CRCMG</dc:creator>
  <cp:keywords/>
  <cp:lastModifiedBy>CRCMG</cp:lastModifiedBy>
  <cp:revision>12</cp:revision>
  <cp:lastPrinted>2016-06-10T18:03:00Z</cp:lastPrinted>
  <dcterms:created xsi:type="dcterms:W3CDTF">2019-03-21T12:01:00Z</dcterms:created>
  <dcterms:modified xsi:type="dcterms:W3CDTF">2019-03-25T13:05:00Z</dcterms:modified>
</cp:coreProperties>
</file>