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0629" w14:textId="11B292D6" w:rsidR="003934E8" w:rsidRDefault="004D291F">
      <w:pPr>
        <w:rPr>
          <w:rFonts w:ascii="Calibri" w:hAnsi="Calibri" w:cs="Calibri"/>
          <w:b/>
        </w:rPr>
      </w:pPr>
      <w:r w:rsidRPr="008C1C03">
        <w:rPr>
          <w:rFonts w:ascii="Calibri" w:hAnsi="Calibri" w:cs="Calibri"/>
          <w:b/>
        </w:rPr>
        <w:t xml:space="preserve">NORMA BRASILEIRA DE CONTABILIDADE, ITG 1000, DE </w:t>
      </w:r>
      <w:r>
        <w:rPr>
          <w:rFonts w:ascii="Calibri" w:hAnsi="Calibri" w:cs="Calibri"/>
          <w:b/>
        </w:rPr>
        <w:t>15</w:t>
      </w:r>
      <w:r w:rsidRPr="008C1C03">
        <w:rPr>
          <w:rFonts w:ascii="Calibri" w:hAnsi="Calibri" w:cs="Calibri"/>
          <w:b/>
        </w:rPr>
        <w:t xml:space="preserve"> DE </w:t>
      </w:r>
      <w:r>
        <w:rPr>
          <w:rFonts w:ascii="Calibri" w:hAnsi="Calibri" w:cs="Calibri"/>
          <w:b/>
        </w:rPr>
        <w:t>DEZEMBRO</w:t>
      </w:r>
      <w:r w:rsidRPr="008C1C03">
        <w:rPr>
          <w:rFonts w:ascii="Calibri" w:hAnsi="Calibri" w:cs="Calibri"/>
          <w:b/>
        </w:rPr>
        <w:t xml:space="preserve"> DE 2022</w:t>
      </w:r>
    </w:p>
    <w:p w14:paraId="45058218" w14:textId="77777777" w:rsidR="004D291F" w:rsidRPr="008C1C03" w:rsidRDefault="004D291F" w:rsidP="004D291F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8C1C03">
        <w:rPr>
          <w:rFonts w:ascii="Calibri" w:hAnsi="Calibri" w:cs="Calibri"/>
          <w:b/>
          <w:bCs/>
        </w:rPr>
        <w:t>ANEXO 1</w:t>
      </w:r>
    </w:p>
    <w:p w14:paraId="20CDA1B4" w14:textId="1FF2380E" w:rsidR="004D291F" w:rsidRPr="008C1C03" w:rsidRDefault="004D291F" w:rsidP="004D291F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MODELO DA </w:t>
      </w:r>
      <w:r w:rsidRPr="008C1C03">
        <w:rPr>
          <w:rFonts w:ascii="Calibri" w:hAnsi="Calibri" w:cs="Calibri"/>
          <w:b/>
          <w:bCs/>
        </w:rPr>
        <w:t>CARTA DE RESPONSABILIDADE DA ADMINISTRAÇÃO</w:t>
      </w:r>
    </w:p>
    <w:p w14:paraId="5CBB1AD6" w14:textId="77777777" w:rsidR="00FF5E3B" w:rsidRDefault="00FF5E3B" w:rsidP="004D291F">
      <w:pPr>
        <w:spacing w:after="120"/>
        <w:jc w:val="right"/>
        <w:rPr>
          <w:rFonts w:ascii="Calibri" w:hAnsi="Calibri" w:cs="Calibri"/>
        </w:rPr>
      </w:pPr>
    </w:p>
    <w:p w14:paraId="0CA978BD" w14:textId="23325387" w:rsidR="004D291F" w:rsidRPr="008C1C03" w:rsidRDefault="004D291F" w:rsidP="004D291F">
      <w:pPr>
        <w:spacing w:after="120"/>
        <w:jc w:val="right"/>
        <w:rPr>
          <w:rFonts w:ascii="Calibri" w:hAnsi="Calibri" w:cs="Calibri"/>
        </w:rPr>
      </w:pPr>
      <w:r w:rsidRPr="008C1C03">
        <w:rPr>
          <w:rFonts w:ascii="Calibri" w:hAnsi="Calibri" w:cs="Calibri"/>
        </w:rPr>
        <w:t>Local e data</w:t>
      </w:r>
      <w:r>
        <w:rPr>
          <w:rFonts w:ascii="Calibri" w:hAnsi="Calibri" w:cs="Calibri"/>
        </w:rPr>
        <w:t>.</w:t>
      </w:r>
      <w:r w:rsidRPr="008C1C03">
        <w:rPr>
          <w:rFonts w:ascii="Calibri" w:hAnsi="Calibri" w:cs="Calibri"/>
        </w:rPr>
        <w:t xml:space="preserve"> </w:t>
      </w:r>
    </w:p>
    <w:p w14:paraId="5C8997FE" w14:textId="77777777" w:rsidR="004D291F" w:rsidRPr="008C1C03" w:rsidRDefault="004D291F" w:rsidP="004D291F">
      <w:pPr>
        <w:spacing w:after="120" w:line="240" w:lineRule="auto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À </w:t>
      </w:r>
    </w:p>
    <w:p w14:paraId="2598C0FE" w14:textId="77777777" w:rsidR="004D291F" w:rsidRPr="008C1C03" w:rsidRDefault="004D291F" w:rsidP="004D291F">
      <w:pPr>
        <w:spacing w:after="120" w:line="240" w:lineRule="auto"/>
        <w:rPr>
          <w:rFonts w:ascii="Calibri" w:hAnsi="Calibri" w:cs="Calibri"/>
        </w:rPr>
      </w:pPr>
      <w:r w:rsidRPr="008C1C03">
        <w:rPr>
          <w:rFonts w:ascii="Calibri" w:hAnsi="Calibri" w:cs="Calibri"/>
        </w:rPr>
        <w:t>EMPRESA DE SERVIÇOS CONTÁBEIS XYZ</w:t>
      </w:r>
    </w:p>
    <w:p w14:paraId="7030A251" w14:textId="77777777" w:rsidR="004D291F" w:rsidRPr="008C1C03" w:rsidRDefault="004D291F" w:rsidP="004D291F">
      <w:pPr>
        <w:spacing w:after="120" w:line="240" w:lineRule="auto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CRC nº XX: </w:t>
      </w:r>
    </w:p>
    <w:p w14:paraId="14CFF9A9" w14:textId="77777777" w:rsidR="004D291F" w:rsidRPr="008C1C03" w:rsidRDefault="004D291F" w:rsidP="004D291F">
      <w:pPr>
        <w:spacing w:after="120" w:line="240" w:lineRule="auto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Endereço: </w:t>
      </w:r>
    </w:p>
    <w:p w14:paraId="09A9822B" w14:textId="0F35EF84" w:rsidR="004D291F" w:rsidRPr="008C1C03" w:rsidRDefault="004D291F" w:rsidP="004D291F">
      <w:pPr>
        <w:spacing w:after="120" w:line="240" w:lineRule="auto"/>
        <w:rPr>
          <w:rFonts w:ascii="Calibri" w:hAnsi="Calibri" w:cs="Calibri"/>
        </w:rPr>
      </w:pPr>
      <w:r w:rsidRPr="008C1C03">
        <w:rPr>
          <w:rFonts w:ascii="Calibri" w:hAnsi="Calibri" w:cs="Calibri"/>
        </w:rPr>
        <w:t>Cidade e Estado</w:t>
      </w:r>
      <w:r w:rsidR="00FF5E3B">
        <w:rPr>
          <w:rFonts w:ascii="Calibri" w:hAnsi="Calibri" w:cs="Calibri"/>
        </w:rPr>
        <w:t xml:space="preserve"> -</w:t>
      </w:r>
      <w:r w:rsidRPr="008C1C03">
        <w:rPr>
          <w:rFonts w:ascii="Calibri" w:hAnsi="Calibri" w:cs="Calibri"/>
        </w:rPr>
        <w:t xml:space="preserve"> CEP </w:t>
      </w:r>
    </w:p>
    <w:p w14:paraId="46F360D2" w14:textId="77777777" w:rsidR="004D291F" w:rsidRPr="008C1C03" w:rsidRDefault="004D291F" w:rsidP="004D291F">
      <w:pPr>
        <w:spacing w:after="120"/>
        <w:rPr>
          <w:rFonts w:ascii="Calibri" w:hAnsi="Calibri" w:cs="Calibri"/>
        </w:rPr>
      </w:pPr>
    </w:p>
    <w:p w14:paraId="01D630C9" w14:textId="1EFA9132" w:rsidR="004D291F" w:rsidRPr="008C1C03" w:rsidRDefault="004D291F" w:rsidP="004D291F">
      <w:pPr>
        <w:spacing w:after="120"/>
        <w:rPr>
          <w:rFonts w:ascii="Calibri" w:hAnsi="Calibri" w:cs="Calibri"/>
        </w:rPr>
      </w:pPr>
      <w:r w:rsidRPr="008C1C03">
        <w:rPr>
          <w:rFonts w:ascii="Calibri" w:hAnsi="Calibri" w:cs="Calibri"/>
        </w:rPr>
        <w:t>Prezados Senhores</w:t>
      </w:r>
      <w:r>
        <w:rPr>
          <w:rFonts w:ascii="Calibri" w:hAnsi="Calibri" w:cs="Calibri"/>
        </w:rPr>
        <w:t>,</w:t>
      </w:r>
    </w:p>
    <w:p w14:paraId="34AFD3C1" w14:textId="77777777" w:rsidR="004D291F" w:rsidRPr="008C1C03" w:rsidRDefault="004D291F" w:rsidP="004D291F">
      <w:pPr>
        <w:spacing w:after="12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Declaramos para os devidos fins, como administradores e responsáveis legais da empresa &lt;&lt;DENOMINAÇÃO SOCIAL&gt;&gt;, CNPJ </w:t>
      </w:r>
      <w:proofErr w:type="spellStart"/>
      <w:r w:rsidRPr="008C1C03">
        <w:rPr>
          <w:rFonts w:ascii="Calibri" w:hAnsi="Calibri" w:cs="Calibri"/>
        </w:rPr>
        <w:t>xxxxxxx</w:t>
      </w:r>
      <w:proofErr w:type="spellEnd"/>
      <w:r w:rsidRPr="008C1C03">
        <w:rPr>
          <w:rFonts w:ascii="Calibri" w:hAnsi="Calibri" w:cs="Calibri"/>
        </w:rPr>
        <w:t>, que as informações relativas ao período</w:t>
      </w:r>
      <w:r>
        <w:rPr>
          <w:rFonts w:ascii="Calibri" w:hAnsi="Calibri" w:cs="Calibri"/>
        </w:rPr>
        <w:t>-</w:t>
      </w:r>
      <w:r w:rsidRPr="008C1C03">
        <w:rPr>
          <w:rFonts w:ascii="Calibri" w:hAnsi="Calibri" w:cs="Calibri"/>
        </w:rPr>
        <w:t>base &lt;&lt;</w:t>
      </w:r>
      <w:proofErr w:type="spellStart"/>
      <w:r w:rsidRPr="008C1C03">
        <w:rPr>
          <w:rFonts w:ascii="Calibri" w:hAnsi="Calibri" w:cs="Calibri"/>
        </w:rPr>
        <w:t>xx.xx.xx</w:t>
      </w:r>
      <w:proofErr w:type="spellEnd"/>
      <w:r w:rsidRPr="008C1C03">
        <w:rPr>
          <w:rFonts w:ascii="Calibri" w:hAnsi="Calibri" w:cs="Calibri"/>
        </w:rPr>
        <w:t>&gt;&gt;, fornecidas a Vossas Senhorias para escrituração e elaboração das demonstrações contábeis, obrigações acessórias, apuração de impostos e arquivos eletrônicos exigidos pela fiscalização federal, estadual, municipal, trabalhista e previdenciária são fidedignas.</w:t>
      </w:r>
    </w:p>
    <w:p w14:paraId="4721D64B" w14:textId="77777777" w:rsidR="004D291F" w:rsidRPr="008C1C03" w:rsidRDefault="004D291F" w:rsidP="004D291F">
      <w:pPr>
        <w:pStyle w:val="PargrafodaLista"/>
        <w:spacing w:after="120"/>
        <w:ind w:left="0"/>
        <w:contextualSpacing w:val="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Também declaramos:</w:t>
      </w:r>
    </w:p>
    <w:p w14:paraId="7826E1AC" w14:textId="77777777" w:rsidR="004D291F" w:rsidRPr="008C1C03" w:rsidRDefault="004D291F" w:rsidP="004D291F">
      <w:pPr>
        <w:pStyle w:val="PargrafodaList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que os controles internos adotados pela nossa empresa são de responsabilidade da administração e estão adequados ao tipo de atividade e volume de transações;</w:t>
      </w:r>
    </w:p>
    <w:p w14:paraId="06AC68F1" w14:textId="77777777" w:rsidR="004D291F" w:rsidRPr="008C1C03" w:rsidRDefault="004D291F" w:rsidP="004D291F">
      <w:pPr>
        <w:pStyle w:val="PargrafodaList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que não realizamos </w:t>
      </w:r>
      <w:r>
        <w:rPr>
          <w:rFonts w:ascii="Calibri" w:hAnsi="Calibri" w:cs="Calibri"/>
        </w:rPr>
        <w:t>qualquer</w:t>
      </w:r>
      <w:r w:rsidRPr="008C1C03">
        <w:rPr>
          <w:rFonts w:ascii="Calibri" w:hAnsi="Calibri" w:cs="Calibri"/>
        </w:rPr>
        <w:t xml:space="preserve"> tipo de operação que possa ser considerada ilegal, frente à legislação vigente;</w:t>
      </w:r>
    </w:p>
    <w:p w14:paraId="1F4296EE" w14:textId="77777777" w:rsidR="004D291F" w:rsidRPr="008C1C03" w:rsidRDefault="004D291F" w:rsidP="004D291F">
      <w:pPr>
        <w:pStyle w:val="PargrafodaList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que todos os documentos que geramos e recebemos de nossos fornecedores estão revestidos de total idoneidade;</w:t>
      </w:r>
    </w:p>
    <w:p w14:paraId="58A4F6D6" w14:textId="77777777" w:rsidR="004D291F" w:rsidRPr="008C1C03" w:rsidRDefault="004D291F" w:rsidP="004D291F">
      <w:pPr>
        <w:pStyle w:val="PargrafodaList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que os estoques registrados em conta própria foram por nós avaliados, contados e levantados fisicamente e perfazem a realidade do período encerrado em &lt;&lt;ANO</w:t>
      </w:r>
      <w:r>
        <w:rPr>
          <w:rFonts w:ascii="Calibri" w:hAnsi="Calibri" w:cs="Calibri"/>
        </w:rPr>
        <w:t>-</w:t>
      </w:r>
      <w:r w:rsidRPr="008C1C03">
        <w:rPr>
          <w:rFonts w:ascii="Calibri" w:hAnsi="Calibri" w:cs="Calibri"/>
        </w:rPr>
        <w:t>BASE&gt;&gt;;</w:t>
      </w:r>
    </w:p>
    <w:p w14:paraId="4B9E496E" w14:textId="77777777" w:rsidR="004D291F" w:rsidRPr="008C1C03" w:rsidRDefault="004D291F" w:rsidP="004D291F">
      <w:pPr>
        <w:pStyle w:val="PargrafodaList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que as informações registradas no sistema de gestão e controle interno, denominado &lt;&lt;SISTEMA EM USO&gt;&gt;, são controladas e validadas com documentação suporte adequada, sendo de nossa inteira responsabilidade todo o conteúdo do banco de dados e arquivos eletrônicos gerados. </w:t>
      </w:r>
    </w:p>
    <w:p w14:paraId="040D8016" w14:textId="77777777" w:rsidR="004D291F" w:rsidRPr="008C1C03" w:rsidRDefault="004D291F" w:rsidP="004D291F">
      <w:pPr>
        <w:spacing w:after="120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Além disso, declaramos que não temos conhecimento de quaisquer fatos adicionais ocorridos no período</w:t>
      </w:r>
      <w:r>
        <w:rPr>
          <w:rFonts w:ascii="Calibri" w:hAnsi="Calibri" w:cs="Calibri"/>
        </w:rPr>
        <w:t>-</w:t>
      </w:r>
      <w:r w:rsidRPr="008C1C03">
        <w:rPr>
          <w:rFonts w:ascii="Calibri" w:hAnsi="Calibri" w:cs="Calibri"/>
        </w:rPr>
        <w:t>base que possam afetar as demonstrações contábeis ou que as afetam até a data desta carta ou, ainda, que possam afetar a continuidade das operações da empresa.</w:t>
      </w:r>
    </w:p>
    <w:p w14:paraId="7407A59A" w14:textId="77777777" w:rsidR="004D291F" w:rsidRPr="008C1C03" w:rsidRDefault="004D291F" w:rsidP="004D291F">
      <w:pPr>
        <w:spacing w:after="120"/>
        <w:rPr>
          <w:rFonts w:ascii="Calibri" w:hAnsi="Calibri" w:cs="Calibri"/>
        </w:rPr>
      </w:pPr>
      <w:r w:rsidRPr="008C1C03">
        <w:rPr>
          <w:rFonts w:ascii="Calibri" w:hAnsi="Calibri" w:cs="Calibri"/>
        </w:rPr>
        <w:t>Também confirmamos que não houve:</w:t>
      </w:r>
    </w:p>
    <w:p w14:paraId="6468FA22" w14:textId="77777777" w:rsidR="004D291F" w:rsidRPr="008C1C03" w:rsidRDefault="004D291F" w:rsidP="004D291F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fraude envolvendo administração ou empregados em cargos de responsabilidade ou confiança;</w:t>
      </w:r>
    </w:p>
    <w:p w14:paraId="2A50C77D" w14:textId="77777777" w:rsidR="004D291F" w:rsidRPr="008C1C03" w:rsidRDefault="004D291F" w:rsidP="004D291F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fraude envolvendo terceiros que poderiam ter efeito material nas demonstrações contábeis;</w:t>
      </w:r>
      <w:r>
        <w:rPr>
          <w:rFonts w:ascii="Calibri" w:hAnsi="Calibri" w:cs="Calibri"/>
        </w:rPr>
        <w:t xml:space="preserve"> ou</w:t>
      </w:r>
    </w:p>
    <w:p w14:paraId="7801D7C7" w14:textId="77777777" w:rsidR="004D291F" w:rsidRPr="008C1C03" w:rsidRDefault="004D291F" w:rsidP="004D291F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violação ou possíveis violações de leis, normas ou regulamentos cujos efeitos deveriam ser considerados para divulgação nas demonstrações contábeis, ou mesmo dar origem ao registro de provisão para contingências passivas.</w:t>
      </w:r>
    </w:p>
    <w:p w14:paraId="057C15E3" w14:textId="2CF107B6" w:rsidR="004D291F" w:rsidRPr="008C1C03" w:rsidRDefault="004D291F" w:rsidP="004D291F">
      <w:pPr>
        <w:tabs>
          <w:tab w:val="left" w:pos="1418"/>
        </w:tabs>
        <w:spacing w:after="120"/>
        <w:ind w:firstLine="1418"/>
        <w:jc w:val="both"/>
        <w:rPr>
          <w:rFonts w:ascii="Calibri" w:hAnsi="Calibri" w:cs="Calibri"/>
        </w:rPr>
      </w:pPr>
      <w:r w:rsidRPr="008C1C03">
        <w:rPr>
          <w:rFonts w:ascii="Calibri" w:hAnsi="Calibri" w:cs="Calibri"/>
        </w:rPr>
        <w:t>Atenciosamente,</w:t>
      </w:r>
    </w:p>
    <w:p w14:paraId="04605C04" w14:textId="05D9005D" w:rsidR="004D291F" w:rsidRPr="008C1C03" w:rsidRDefault="004D291F" w:rsidP="004D291F">
      <w:pPr>
        <w:spacing w:after="120"/>
        <w:jc w:val="center"/>
        <w:rPr>
          <w:rFonts w:ascii="Calibri" w:hAnsi="Calibri" w:cs="Calibri"/>
        </w:rPr>
      </w:pPr>
      <w:r w:rsidRPr="008C1C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.......................</w:t>
      </w:r>
      <w:r w:rsidRPr="008C1C03">
        <w:rPr>
          <w:rFonts w:ascii="Calibri" w:hAnsi="Calibri" w:cs="Calibri"/>
        </w:rPr>
        <w:t>.........................................</w:t>
      </w:r>
    </w:p>
    <w:p w14:paraId="7FB6C1EB" w14:textId="77777777" w:rsidR="004D291F" w:rsidRPr="008C1C03" w:rsidRDefault="004D291F" w:rsidP="004D291F">
      <w:pPr>
        <w:spacing w:after="120"/>
        <w:jc w:val="center"/>
        <w:rPr>
          <w:rFonts w:ascii="Calibri" w:hAnsi="Calibri" w:cs="Calibri"/>
        </w:rPr>
      </w:pPr>
      <w:r w:rsidRPr="008C1C03">
        <w:rPr>
          <w:rFonts w:ascii="Calibri" w:hAnsi="Calibri" w:cs="Calibri"/>
        </w:rPr>
        <w:t>Administrador da Empresa ABC</w:t>
      </w:r>
    </w:p>
    <w:p w14:paraId="47CC3211" w14:textId="213A449E" w:rsidR="004D291F" w:rsidRDefault="004D291F" w:rsidP="004D291F">
      <w:pPr>
        <w:jc w:val="center"/>
      </w:pPr>
      <w:r w:rsidRPr="008C1C03">
        <w:rPr>
          <w:rFonts w:ascii="Calibri" w:hAnsi="Calibri" w:cs="Calibri"/>
        </w:rPr>
        <w:t>Representante Legal</w:t>
      </w:r>
    </w:p>
    <w:sectPr w:rsidR="004D291F" w:rsidSect="004D291F">
      <w:pgSz w:w="11906" w:h="16838"/>
      <w:pgMar w:top="567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77F"/>
    <w:multiLevelType w:val="hybridMultilevel"/>
    <w:tmpl w:val="07B63240"/>
    <w:lvl w:ilvl="0" w:tplc="CF9401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76215"/>
    <w:multiLevelType w:val="hybridMultilevel"/>
    <w:tmpl w:val="DF60193A"/>
    <w:lvl w:ilvl="0" w:tplc="1A208964">
      <w:start w:val="1"/>
      <w:numFmt w:val="lowerLetter"/>
      <w:lvlText w:val="(%1)"/>
      <w:lvlJc w:val="left"/>
      <w:rPr>
        <w:rFonts w:ascii="Calibri" w:eastAsia="Calibri" w:hAnsi="Calibri" w:cs="Calibri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97">
    <w:abstractNumId w:val="1"/>
  </w:num>
  <w:num w:numId="2" w16cid:durableId="77798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1F"/>
    <w:rsid w:val="003934E8"/>
    <w:rsid w:val="003C732D"/>
    <w:rsid w:val="004D291F"/>
    <w:rsid w:val="00EA7AB5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036B"/>
  <w15:chartTrackingRefBased/>
  <w15:docId w15:val="{B51663C5-AEE5-44ED-BC70-7C2C812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9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9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9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29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9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29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9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Barbosa Miranda</dc:creator>
  <cp:keywords/>
  <dc:description/>
  <cp:lastModifiedBy>Robson Barbosa Miranda</cp:lastModifiedBy>
  <cp:revision>2</cp:revision>
  <dcterms:created xsi:type="dcterms:W3CDTF">2025-07-03T12:19:00Z</dcterms:created>
  <dcterms:modified xsi:type="dcterms:W3CDTF">2025-07-03T12:24:00Z</dcterms:modified>
</cp:coreProperties>
</file>